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39E1F" w14:textId="3FE46FC7" w:rsidR="00F65FD8" w:rsidRPr="00DE6FB8" w:rsidRDefault="00DE6FB8" w:rsidP="00F65FD8">
      <w:pPr>
        <w:jc w:val="center"/>
        <w:rPr>
          <w:rFonts w:ascii="Times New Roman" w:eastAsia="Times New Roman" w:hAnsi="Times New Roman" w:cs="Times New Roman"/>
          <w:b/>
          <w:sz w:val="28"/>
          <w:szCs w:val="28"/>
          <w:lang w:val="en-US"/>
        </w:rPr>
      </w:pPr>
      <w:r w:rsidRPr="00DE6FB8">
        <w:rPr>
          <w:rFonts w:ascii="Times New Roman" w:eastAsia="Times New Roman" w:hAnsi="Times New Roman"/>
          <w:b/>
          <w:color w:val="000000"/>
          <w:sz w:val="28"/>
          <w:szCs w:val="28"/>
        </w:rPr>
        <w:t xml:space="preserve">BẢN ĐẶC TẢ </w:t>
      </w:r>
      <w:r w:rsidR="00F65FD8" w:rsidRPr="00DE6FB8">
        <w:rPr>
          <w:rFonts w:ascii="Times New Roman" w:eastAsia="Times New Roman" w:hAnsi="Times New Roman" w:cs="Times New Roman"/>
          <w:b/>
          <w:sz w:val="28"/>
          <w:szCs w:val="28"/>
          <w:lang w:val="en-US"/>
        </w:rPr>
        <w:t xml:space="preserve">ĐỀ KIỂM TRA HỌC KÌ </w:t>
      </w:r>
      <w:r w:rsidR="00B145C5" w:rsidRPr="00DE6FB8">
        <w:rPr>
          <w:rFonts w:ascii="Times New Roman" w:eastAsia="Times New Roman" w:hAnsi="Times New Roman" w:cs="Times New Roman"/>
          <w:b/>
          <w:sz w:val="28"/>
          <w:szCs w:val="28"/>
          <w:lang w:val="en-US"/>
        </w:rPr>
        <w:t>II</w:t>
      </w:r>
      <w:r w:rsidR="00F65FD8" w:rsidRPr="00DE6FB8">
        <w:rPr>
          <w:rFonts w:ascii="Times New Roman" w:eastAsia="Times New Roman" w:hAnsi="Times New Roman" w:cs="Times New Roman"/>
          <w:b/>
          <w:sz w:val="28"/>
          <w:szCs w:val="28"/>
          <w:lang w:val="en-US"/>
        </w:rPr>
        <w:t xml:space="preserve"> NĂM HỌC 2024-2025</w:t>
      </w:r>
      <w:bookmarkStart w:id="0" w:name="_GoBack"/>
      <w:bookmarkEnd w:id="0"/>
    </w:p>
    <w:p w14:paraId="03FF9170" w14:textId="5AEC4C61" w:rsidR="00F65FD8" w:rsidRPr="00DE6FB8" w:rsidRDefault="00F65FD8" w:rsidP="001B3CFF">
      <w:pPr>
        <w:jc w:val="center"/>
        <w:rPr>
          <w:rFonts w:ascii="Times New Roman" w:eastAsia="Times New Roman" w:hAnsi="Times New Roman" w:cs="Times New Roman"/>
          <w:b/>
          <w:sz w:val="28"/>
          <w:szCs w:val="28"/>
          <w:lang w:val="en-US"/>
        </w:rPr>
      </w:pPr>
      <w:r w:rsidRPr="00DE6FB8">
        <w:rPr>
          <w:rFonts w:ascii="Times New Roman" w:eastAsia="Times New Roman" w:hAnsi="Times New Roman" w:cs="Times New Roman"/>
          <w:b/>
          <w:sz w:val="28"/>
          <w:szCs w:val="28"/>
          <w:lang w:val="en-US"/>
        </w:rPr>
        <w:t>MÔN ĐỊA L</w:t>
      </w:r>
      <w:r w:rsidR="00D0119C" w:rsidRPr="00DE6FB8">
        <w:rPr>
          <w:rFonts w:ascii="Times New Roman" w:eastAsia="Times New Roman" w:hAnsi="Times New Roman" w:cs="Times New Roman"/>
          <w:b/>
          <w:sz w:val="28"/>
          <w:szCs w:val="28"/>
          <w:lang w:val="en-US"/>
        </w:rPr>
        <w:t>Í</w:t>
      </w:r>
      <w:r w:rsidRPr="00DE6FB8">
        <w:rPr>
          <w:rFonts w:ascii="Times New Roman" w:eastAsia="Times New Roman" w:hAnsi="Times New Roman" w:cs="Times New Roman"/>
          <w:b/>
          <w:sz w:val="28"/>
          <w:szCs w:val="28"/>
          <w:lang w:val="en-US"/>
        </w:rPr>
        <w:t xml:space="preserve"> – KHỐI</w:t>
      </w:r>
      <w:r w:rsidRPr="00DE6FB8">
        <w:rPr>
          <w:rFonts w:ascii="Times New Roman" w:eastAsia="Times New Roman" w:hAnsi="Times New Roman" w:cs="Times New Roman"/>
          <w:b/>
          <w:sz w:val="28"/>
          <w:szCs w:val="28"/>
          <w:lang w:val="vi-VN"/>
        </w:rPr>
        <w:t xml:space="preserve"> 1</w:t>
      </w:r>
      <w:r w:rsidR="00DC6019" w:rsidRPr="00DE6FB8">
        <w:rPr>
          <w:rFonts w:ascii="Times New Roman" w:eastAsia="Times New Roman" w:hAnsi="Times New Roman" w:cs="Times New Roman"/>
          <w:b/>
          <w:sz w:val="28"/>
          <w:szCs w:val="28"/>
          <w:lang w:val="en-US"/>
        </w:rPr>
        <w:t>2</w:t>
      </w:r>
    </w:p>
    <w:p w14:paraId="284917EF" w14:textId="09318104" w:rsidR="00B10545" w:rsidRPr="00B55874" w:rsidRDefault="00B10545">
      <w:pPr>
        <w:rPr>
          <w:rFonts w:ascii="Times New Roman" w:hAnsi="Times New Roman" w:cs="Times New Roman"/>
        </w:rPr>
      </w:pPr>
    </w:p>
    <w:tbl>
      <w:tblPr>
        <w:tblStyle w:val="TableGrid"/>
        <w:tblW w:w="14601" w:type="dxa"/>
        <w:tblInd w:w="-856" w:type="dxa"/>
        <w:tblLayout w:type="fixed"/>
        <w:tblLook w:val="04A0" w:firstRow="1" w:lastRow="0" w:firstColumn="1" w:lastColumn="0" w:noHBand="0" w:noVBand="1"/>
      </w:tblPr>
      <w:tblGrid>
        <w:gridCol w:w="709"/>
        <w:gridCol w:w="1135"/>
        <w:gridCol w:w="1134"/>
        <w:gridCol w:w="2693"/>
        <w:gridCol w:w="567"/>
        <w:gridCol w:w="567"/>
        <w:gridCol w:w="567"/>
        <w:gridCol w:w="709"/>
        <w:gridCol w:w="567"/>
        <w:gridCol w:w="567"/>
        <w:gridCol w:w="567"/>
        <w:gridCol w:w="567"/>
        <w:gridCol w:w="567"/>
        <w:gridCol w:w="567"/>
        <w:gridCol w:w="567"/>
        <w:gridCol w:w="708"/>
        <w:gridCol w:w="567"/>
        <w:gridCol w:w="567"/>
        <w:gridCol w:w="709"/>
      </w:tblGrid>
      <w:tr w:rsidR="009252BE" w:rsidRPr="00B55874" w14:paraId="3FDE6608" w14:textId="21121ED0" w:rsidTr="007E2F7B">
        <w:tc>
          <w:tcPr>
            <w:tcW w:w="709" w:type="dxa"/>
            <w:vMerge w:val="restart"/>
          </w:tcPr>
          <w:p w14:paraId="76007819" w14:textId="4F785906" w:rsidR="009252BE" w:rsidRPr="00B55874" w:rsidRDefault="009252BE" w:rsidP="00DC6019">
            <w:pPr>
              <w:rPr>
                <w:rFonts w:ascii="Times New Roman" w:hAnsi="Times New Roman" w:cs="Times New Roman"/>
              </w:rPr>
            </w:pPr>
            <w:r w:rsidRPr="00B55874">
              <w:rPr>
                <w:rFonts w:ascii="Times New Roman" w:hAnsi="Times New Roman" w:cs="Times New Roman"/>
                <w:lang w:val="vi-VN"/>
              </w:rPr>
              <w:t>STT</w:t>
            </w:r>
          </w:p>
        </w:tc>
        <w:tc>
          <w:tcPr>
            <w:tcW w:w="1135" w:type="dxa"/>
            <w:vMerge w:val="restart"/>
          </w:tcPr>
          <w:p w14:paraId="56FC0B5A" w14:textId="77777777" w:rsidR="009252BE" w:rsidRPr="00B55874" w:rsidRDefault="009252BE" w:rsidP="00DC6019">
            <w:pPr>
              <w:spacing w:line="312" w:lineRule="auto"/>
              <w:jc w:val="center"/>
              <w:rPr>
                <w:rFonts w:ascii="Times New Roman" w:hAnsi="Times New Roman" w:cs="Times New Roman"/>
                <w:b/>
                <w:color w:val="000000" w:themeColor="text1"/>
                <w:spacing w:val="-8"/>
                <w:lang w:val="vi-VN"/>
              </w:rPr>
            </w:pPr>
            <w:r w:rsidRPr="00B55874">
              <w:rPr>
                <w:rFonts w:ascii="Times New Roman" w:hAnsi="Times New Roman" w:cs="Times New Roman"/>
                <w:b/>
                <w:color w:val="000000" w:themeColor="text1"/>
                <w:spacing w:val="-8"/>
                <w:lang w:val="vi-VN"/>
              </w:rPr>
              <w:t>Chương/</w:t>
            </w:r>
          </w:p>
          <w:p w14:paraId="0B0C4501" w14:textId="1E4C632C" w:rsidR="009252BE" w:rsidRPr="00B55874" w:rsidRDefault="009252BE" w:rsidP="00DC6019">
            <w:pPr>
              <w:rPr>
                <w:rFonts w:ascii="Times New Roman" w:hAnsi="Times New Roman" w:cs="Times New Roman"/>
              </w:rPr>
            </w:pPr>
            <w:r w:rsidRPr="00B55874">
              <w:rPr>
                <w:rFonts w:ascii="Times New Roman" w:hAnsi="Times New Roman" w:cs="Times New Roman"/>
                <w:b/>
                <w:color w:val="000000" w:themeColor="text1"/>
                <w:spacing w:val="-8"/>
                <w:lang w:val="vi-VN"/>
              </w:rPr>
              <w:t>chủ đề</w:t>
            </w:r>
          </w:p>
        </w:tc>
        <w:tc>
          <w:tcPr>
            <w:tcW w:w="1134" w:type="dxa"/>
            <w:vMerge w:val="restart"/>
          </w:tcPr>
          <w:p w14:paraId="70BFFCD2" w14:textId="738562E7" w:rsidR="009252BE" w:rsidRPr="00B55874" w:rsidRDefault="009252BE" w:rsidP="00DC6019">
            <w:pPr>
              <w:rPr>
                <w:rFonts w:ascii="Times New Roman" w:hAnsi="Times New Roman" w:cs="Times New Roman"/>
              </w:rPr>
            </w:pPr>
            <w:r w:rsidRPr="00B55874">
              <w:rPr>
                <w:rFonts w:ascii="Times New Roman" w:hAnsi="Times New Roman" w:cs="Times New Roman"/>
                <w:b/>
                <w:color w:val="000000" w:themeColor="text1"/>
                <w:spacing w:val="-8"/>
                <w:lang w:val="vi-VN"/>
              </w:rPr>
              <w:t>Nội dung/đơn vị kiến thức</w:t>
            </w:r>
          </w:p>
        </w:tc>
        <w:tc>
          <w:tcPr>
            <w:tcW w:w="2693" w:type="dxa"/>
            <w:vMerge w:val="restart"/>
          </w:tcPr>
          <w:p w14:paraId="0EF57DA3" w14:textId="2572273D" w:rsidR="009252BE" w:rsidRPr="00B55874" w:rsidRDefault="009252BE" w:rsidP="00DC6019">
            <w:pPr>
              <w:jc w:val="center"/>
              <w:rPr>
                <w:rFonts w:ascii="Times New Roman" w:hAnsi="Times New Roman" w:cs="Times New Roman"/>
                <w:b/>
                <w:bCs/>
                <w:lang w:val="vi-VN"/>
              </w:rPr>
            </w:pPr>
            <w:r w:rsidRPr="00B55874">
              <w:rPr>
                <w:rFonts w:ascii="Times New Roman" w:hAnsi="Times New Roman" w:cs="Times New Roman"/>
                <w:b/>
                <w:spacing w:val="-8"/>
              </w:rPr>
              <w:t>Mức độ nhận thức</w:t>
            </w:r>
          </w:p>
        </w:tc>
        <w:tc>
          <w:tcPr>
            <w:tcW w:w="1701" w:type="dxa"/>
            <w:gridSpan w:val="3"/>
          </w:tcPr>
          <w:p w14:paraId="342ABA35" w14:textId="7E11E119" w:rsidR="009252BE" w:rsidRPr="00B55874" w:rsidRDefault="009252BE" w:rsidP="00DC6019">
            <w:pPr>
              <w:jc w:val="center"/>
              <w:rPr>
                <w:rFonts w:ascii="Times New Roman" w:hAnsi="Times New Roman" w:cs="Times New Roman"/>
              </w:rPr>
            </w:pPr>
            <w:r w:rsidRPr="00B55874">
              <w:rPr>
                <w:rFonts w:ascii="Times New Roman" w:hAnsi="Times New Roman" w:cs="Times New Roman"/>
                <w:b/>
                <w:bCs/>
                <w:lang w:val="vi-VN"/>
              </w:rPr>
              <w:t>TNKQ nhiều lựa chọn</w:t>
            </w:r>
          </w:p>
        </w:tc>
        <w:tc>
          <w:tcPr>
            <w:tcW w:w="1843" w:type="dxa"/>
            <w:gridSpan w:val="3"/>
          </w:tcPr>
          <w:p w14:paraId="63C87B0C" w14:textId="39644568" w:rsidR="009252BE" w:rsidRPr="00B55874" w:rsidRDefault="009252BE" w:rsidP="00DC6019">
            <w:pPr>
              <w:jc w:val="center"/>
              <w:rPr>
                <w:rFonts w:ascii="Times New Roman" w:hAnsi="Times New Roman" w:cs="Times New Roman"/>
              </w:rPr>
            </w:pPr>
            <w:r w:rsidRPr="00B55874">
              <w:rPr>
                <w:rFonts w:ascii="Times New Roman" w:hAnsi="Times New Roman" w:cs="Times New Roman"/>
                <w:b/>
                <w:bCs/>
                <w:lang w:val="vi-VN"/>
              </w:rPr>
              <w:t>TNKQ đúng – sai</w:t>
            </w:r>
          </w:p>
        </w:tc>
        <w:tc>
          <w:tcPr>
            <w:tcW w:w="1701" w:type="dxa"/>
            <w:gridSpan w:val="3"/>
          </w:tcPr>
          <w:p w14:paraId="7AEFB399" w14:textId="56C77B27" w:rsidR="009252BE" w:rsidRPr="00B55874" w:rsidRDefault="009252BE" w:rsidP="00DC6019">
            <w:pPr>
              <w:jc w:val="center"/>
              <w:rPr>
                <w:rFonts w:ascii="Times New Roman" w:hAnsi="Times New Roman" w:cs="Times New Roman"/>
              </w:rPr>
            </w:pPr>
            <w:r w:rsidRPr="00B55874">
              <w:rPr>
                <w:rFonts w:ascii="Times New Roman" w:hAnsi="Times New Roman" w:cs="Times New Roman"/>
                <w:b/>
                <w:bCs/>
                <w:color w:val="000000" w:themeColor="text1"/>
                <w:spacing w:val="-8"/>
              </w:rPr>
              <w:t>TNKQ trả lời ngắn</w:t>
            </w:r>
          </w:p>
        </w:tc>
        <w:tc>
          <w:tcPr>
            <w:tcW w:w="1842" w:type="dxa"/>
            <w:gridSpan w:val="3"/>
          </w:tcPr>
          <w:p w14:paraId="783093DE" w14:textId="66DD5030" w:rsidR="009252BE" w:rsidRPr="00B55874" w:rsidRDefault="009252BE" w:rsidP="00DC6019">
            <w:pPr>
              <w:jc w:val="center"/>
              <w:rPr>
                <w:rFonts w:ascii="Times New Roman" w:hAnsi="Times New Roman" w:cs="Times New Roman"/>
                <w:b/>
                <w:bCs/>
                <w:lang w:val="vi-VN"/>
              </w:rPr>
            </w:pPr>
            <w:r w:rsidRPr="00B55874">
              <w:rPr>
                <w:rFonts w:ascii="Times New Roman" w:hAnsi="Times New Roman" w:cs="Times New Roman"/>
                <w:b/>
                <w:bCs/>
                <w:lang w:val="vi-VN"/>
              </w:rPr>
              <w:t>Tự luận</w:t>
            </w:r>
          </w:p>
        </w:tc>
        <w:tc>
          <w:tcPr>
            <w:tcW w:w="1843" w:type="dxa"/>
            <w:gridSpan w:val="3"/>
          </w:tcPr>
          <w:p w14:paraId="6A212B42" w14:textId="4DA964BE" w:rsidR="009252BE" w:rsidRPr="00B55874" w:rsidRDefault="009252BE" w:rsidP="00DC6019">
            <w:pPr>
              <w:jc w:val="center"/>
              <w:rPr>
                <w:rFonts w:ascii="Times New Roman" w:hAnsi="Times New Roman" w:cs="Times New Roman"/>
                <w:b/>
                <w:bCs/>
                <w:lang w:val="vi-VN"/>
              </w:rPr>
            </w:pPr>
            <w:r w:rsidRPr="00B55874">
              <w:rPr>
                <w:rFonts w:ascii="Times New Roman" w:hAnsi="Times New Roman" w:cs="Times New Roman"/>
                <w:b/>
                <w:bCs/>
                <w:lang w:val="vi-VN"/>
              </w:rPr>
              <w:t>Tổng</w:t>
            </w:r>
          </w:p>
        </w:tc>
      </w:tr>
      <w:tr w:rsidR="007E2F7B" w:rsidRPr="00B55874" w14:paraId="13CA6AB9" w14:textId="38C807AA" w:rsidTr="007E2F7B">
        <w:tc>
          <w:tcPr>
            <w:tcW w:w="709" w:type="dxa"/>
            <w:vMerge/>
          </w:tcPr>
          <w:p w14:paraId="51FD0983" w14:textId="77777777" w:rsidR="007E2F7B" w:rsidRPr="00B55874" w:rsidRDefault="007E2F7B" w:rsidP="007E2F7B">
            <w:pPr>
              <w:rPr>
                <w:rFonts w:ascii="Times New Roman" w:hAnsi="Times New Roman" w:cs="Times New Roman"/>
              </w:rPr>
            </w:pPr>
          </w:p>
        </w:tc>
        <w:tc>
          <w:tcPr>
            <w:tcW w:w="1135" w:type="dxa"/>
            <w:vMerge/>
          </w:tcPr>
          <w:p w14:paraId="7362C0CD" w14:textId="77777777" w:rsidR="007E2F7B" w:rsidRPr="00B55874" w:rsidRDefault="007E2F7B" w:rsidP="007E2F7B">
            <w:pPr>
              <w:rPr>
                <w:rFonts w:ascii="Times New Roman" w:hAnsi="Times New Roman" w:cs="Times New Roman"/>
              </w:rPr>
            </w:pPr>
          </w:p>
        </w:tc>
        <w:tc>
          <w:tcPr>
            <w:tcW w:w="1134" w:type="dxa"/>
            <w:vMerge/>
          </w:tcPr>
          <w:p w14:paraId="2E8B6CFD" w14:textId="77777777" w:rsidR="007E2F7B" w:rsidRPr="00B55874" w:rsidRDefault="007E2F7B" w:rsidP="007E2F7B">
            <w:pPr>
              <w:rPr>
                <w:rFonts w:ascii="Times New Roman" w:hAnsi="Times New Roman" w:cs="Times New Roman"/>
              </w:rPr>
            </w:pPr>
          </w:p>
        </w:tc>
        <w:tc>
          <w:tcPr>
            <w:tcW w:w="2693" w:type="dxa"/>
            <w:vMerge/>
          </w:tcPr>
          <w:p w14:paraId="39C25918" w14:textId="77777777" w:rsidR="007E2F7B" w:rsidRPr="00B55874" w:rsidRDefault="007E2F7B" w:rsidP="007E2F7B">
            <w:pPr>
              <w:rPr>
                <w:rFonts w:ascii="Times New Roman" w:hAnsi="Times New Roman" w:cs="Times New Roman"/>
                <w:b/>
                <w:bCs/>
                <w:lang w:val="vi-VN"/>
              </w:rPr>
            </w:pPr>
          </w:p>
        </w:tc>
        <w:tc>
          <w:tcPr>
            <w:tcW w:w="567" w:type="dxa"/>
            <w:vAlign w:val="center"/>
          </w:tcPr>
          <w:p w14:paraId="35E0EAC5" w14:textId="7AF915BF"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Biết</w:t>
            </w:r>
          </w:p>
        </w:tc>
        <w:tc>
          <w:tcPr>
            <w:tcW w:w="567" w:type="dxa"/>
            <w:vAlign w:val="center"/>
          </w:tcPr>
          <w:p w14:paraId="109B5EA3" w14:textId="43B25565"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Hiểu</w:t>
            </w:r>
          </w:p>
        </w:tc>
        <w:tc>
          <w:tcPr>
            <w:tcW w:w="567" w:type="dxa"/>
            <w:vAlign w:val="center"/>
          </w:tcPr>
          <w:p w14:paraId="338A493D" w14:textId="5437B612"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Vận dụng</w:t>
            </w:r>
          </w:p>
        </w:tc>
        <w:tc>
          <w:tcPr>
            <w:tcW w:w="709" w:type="dxa"/>
            <w:vAlign w:val="center"/>
          </w:tcPr>
          <w:p w14:paraId="5B288193" w14:textId="6E06DC39"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Biết</w:t>
            </w:r>
          </w:p>
        </w:tc>
        <w:tc>
          <w:tcPr>
            <w:tcW w:w="567" w:type="dxa"/>
            <w:vAlign w:val="center"/>
          </w:tcPr>
          <w:p w14:paraId="3BFFCB21" w14:textId="37AA41DF"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Hiểu</w:t>
            </w:r>
          </w:p>
        </w:tc>
        <w:tc>
          <w:tcPr>
            <w:tcW w:w="567" w:type="dxa"/>
            <w:vAlign w:val="center"/>
          </w:tcPr>
          <w:p w14:paraId="5F208BF3" w14:textId="3FD50D53"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Vận dụng</w:t>
            </w:r>
          </w:p>
        </w:tc>
        <w:tc>
          <w:tcPr>
            <w:tcW w:w="567" w:type="dxa"/>
            <w:vAlign w:val="center"/>
          </w:tcPr>
          <w:p w14:paraId="7EA5D6BE" w14:textId="6922D008"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Biết</w:t>
            </w:r>
          </w:p>
        </w:tc>
        <w:tc>
          <w:tcPr>
            <w:tcW w:w="567" w:type="dxa"/>
            <w:vAlign w:val="center"/>
          </w:tcPr>
          <w:p w14:paraId="3B2C45B0" w14:textId="76ABC924"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Hiểu</w:t>
            </w:r>
          </w:p>
        </w:tc>
        <w:tc>
          <w:tcPr>
            <w:tcW w:w="567" w:type="dxa"/>
            <w:vAlign w:val="center"/>
          </w:tcPr>
          <w:p w14:paraId="2C7A44C9" w14:textId="1FD9C2A2"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Vận dụng</w:t>
            </w:r>
          </w:p>
        </w:tc>
        <w:tc>
          <w:tcPr>
            <w:tcW w:w="567" w:type="dxa"/>
            <w:vAlign w:val="center"/>
          </w:tcPr>
          <w:p w14:paraId="69AD904F" w14:textId="58A5030F"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Biết</w:t>
            </w:r>
          </w:p>
        </w:tc>
        <w:tc>
          <w:tcPr>
            <w:tcW w:w="567" w:type="dxa"/>
            <w:vAlign w:val="center"/>
          </w:tcPr>
          <w:p w14:paraId="428616DE" w14:textId="560224B6"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Hiểu</w:t>
            </w:r>
          </w:p>
        </w:tc>
        <w:tc>
          <w:tcPr>
            <w:tcW w:w="708" w:type="dxa"/>
            <w:vAlign w:val="center"/>
          </w:tcPr>
          <w:p w14:paraId="2D281944" w14:textId="661F89FC" w:rsidR="007E2F7B" w:rsidRPr="007556B7" w:rsidRDefault="007E2F7B" w:rsidP="007E2F7B">
            <w:pPr>
              <w:rPr>
                <w:rFonts w:ascii="Times New Roman" w:hAnsi="Times New Roman" w:cs="Times New Roman"/>
                <w:b/>
                <w:bCs/>
                <w:sz w:val="16"/>
                <w:szCs w:val="16"/>
              </w:rPr>
            </w:pPr>
            <w:r w:rsidRPr="007556B7">
              <w:rPr>
                <w:rFonts w:ascii="Times New Roman" w:hAnsi="Times New Roman" w:cs="Times New Roman"/>
                <w:b/>
                <w:sz w:val="16"/>
                <w:szCs w:val="16"/>
              </w:rPr>
              <w:t>Vận dụng</w:t>
            </w:r>
          </w:p>
        </w:tc>
        <w:tc>
          <w:tcPr>
            <w:tcW w:w="567" w:type="dxa"/>
            <w:vAlign w:val="center"/>
          </w:tcPr>
          <w:p w14:paraId="3B546C6C" w14:textId="7E01C41E" w:rsidR="007E2F7B" w:rsidRPr="007556B7" w:rsidRDefault="007E2F7B" w:rsidP="007E2F7B">
            <w:pPr>
              <w:rPr>
                <w:rFonts w:ascii="Times New Roman" w:hAnsi="Times New Roman" w:cs="Times New Roman"/>
                <w:b/>
                <w:bCs/>
                <w:sz w:val="16"/>
                <w:szCs w:val="16"/>
                <w:lang w:val="vi-VN"/>
              </w:rPr>
            </w:pPr>
            <w:r w:rsidRPr="007556B7">
              <w:rPr>
                <w:rFonts w:ascii="Times New Roman" w:hAnsi="Times New Roman" w:cs="Times New Roman"/>
                <w:b/>
                <w:sz w:val="16"/>
                <w:szCs w:val="16"/>
              </w:rPr>
              <w:t>Biết</w:t>
            </w:r>
          </w:p>
        </w:tc>
        <w:tc>
          <w:tcPr>
            <w:tcW w:w="567" w:type="dxa"/>
            <w:vAlign w:val="center"/>
          </w:tcPr>
          <w:p w14:paraId="30D03C3C" w14:textId="00CA504D" w:rsidR="007E2F7B" w:rsidRPr="007556B7" w:rsidRDefault="007E2F7B" w:rsidP="007E2F7B">
            <w:pPr>
              <w:rPr>
                <w:rFonts w:ascii="Times New Roman" w:hAnsi="Times New Roman" w:cs="Times New Roman"/>
                <w:b/>
                <w:bCs/>
                <w:sz w:val="16"/>
                <w:szCs w:val="16"/>
                <w:lang w:val="vi-VN"/>
              </w:rPr>
            </w:pPr>
            <w:r w:rsidRPr="007556B7">
              <w:rPr>
                <w:rFonts w:ascii="Times New Roman" w:hAnsi="Times New Roman" w:cs="Times New Roman"/>
                <w:b/>
                <w:sz w:val="16"/>
                <w:szCs w:val="16"/>
              </w:rPr>
              <w:t>Hiểu</w:t>
            </w:r>
          </w:p>
        </w:tc>
        <w:tc>
          <w:tcPr>
            <w:tcW w:w="709" w:type="dxa"/>
            <w:vAlign w:val="center"/>
          </w:tcPr>
          <w:p w14:paraId="3FA38AD6" w14:textId="3916989D" w:rsidR="007E2F7B" w:rsidRPr="007556B7" w:rsidRDefault="007E2F7B" w:rsidP="007E2F7B">
            <w:pPr>
              <w:rPr>
                <w:rFonts w:ascii="Times New Roman" w:hAnsi="Times New Roman" w:cs="Times New Roman"/>
                <w:b/>
                <w:bCs/>
                <w:sz w:val="16"/>
                <w:szCs w:val="16"/>
                <w:lang w:val="vi-VN"/>
              </w:rPr>
            </w:pPr>
            <w:r w:rsidRPr="007556B7">
              <w:rPr>
                <w:rFonts w:ascii="Times New Roman" w:hAnsi="Times New Roman" w:cs="Times New Roman"/>
                <w:b/>
                <w:sz w:val="16"/>
                <w:szCs w:val="16"/>
              </w:rPr>
              <w:t>Vận dụng</w:t>
            </w:r>
          </w:p>
        </w:tc>
      </w:tr>
      <w:tr w:rsidR="00F900CF" w:rsidRPr="00B55874" w14:paraId="3C5E82EB" w14:textId="22CB6E91" w:rsidTr="007E2F7B">
        <w:trPr>
          <w:trHeight w:val="2157"/>
        </w:trPr>
        <w:tc>
          <w:tcPr>
            <w:tcW w:w="709" w:type="dxa"/>
            <w:vMerge w:val="restart"/>
          </w:tcPr>
          <w:p w14:paraId="576CF979" w14:textId="72CFABB3" w:rsidR="00F900CF" w:rsidRPr="00B55874" w:rsidRDefault="00F900CF" w:rsidP="00F900CF">
            <w:pPr>
              <w:rPr>
                <w:rFonts w:ascii="Times New Roman" w:hAnsi="Times New Roman" w:cs="Times New Roman"/>
                <w:lang w:val="vi-VN"/>
              </w:rPr>
            </w:pPr>
            <w:r w:rsidRPr="00B55874">
              <w:rPr>
                <w:rFonts w:ascii="Times New Roman" w:hAnsi="Times New Roman" w:cs="Times New Roman"/>
                <w:lang w:val="vi-VN"/>
              </w:rPr>
              <w:t>1</w:t>
            </w:r>
          </w:p>
        </w:tc>
        <w:tc>
          <w:tcPr>
            <w:tcW w:w="1135" w:type="dxa"/>
            <w:vMerge w:val="restart"/>
          </w:tcPr>
          <w:p w14:paraId="0AAB6EA0" w14:textId="44092956" w:rsidR="00F900CF" w:rsidRPr="00B55874" w:rsidRDefault="00F900CF" w:rsidP="00F900CF">
            <w:pPr>
              <w:rPr>
                <w:rFonts w:ascii="Times New Roman" w:hAnsi="Times New Roman" w:cs="Times New Roman"/>
              </w:rPr>
            </w:pPr>
            <w:r w:rsidRPr="00B55874">
              <w:rPr>
                <w:rFonts w:ascii="Times New Roman" w:hAnsi="Times New Roman" w:cs="Times New Roman"/>
                <w:b/>
              </w:rPr>
              <w:t>ĐỊA LÍ CÁC NGÀNH KINH TẾ</w:t>
            </w:r>
          </w:p>
        </w:tc>
        <w:tc>
          <w:tcPr>
            <w:tcW w:w="1134" w:type="dxa"/>
          </w:tcPr>
          <w:p w14:paraId="65DE6B19" w14:textId="77777777" w:rsidR="00F900CF" w:rsidRPr="00B55874" w:rsidRDefault="00F900CF" w:rsidP="00F900CF">
            <w:pPr>
              <w:tabs>
                <w:tab w:val="left" w:pos="187"/>
              </w:tabs>
              <w:spacing w:line="288" w:lineRule="auto"/>
              <w:jc w:val="both"/>
              <w:rPr>
                <w:rFonts w:ascii="Times New Roman" w:hAnsi="Times New Roman" w:cs="Times New Roman"/>
              </w:rPr>
            </w:pPr>
            <w:r w:rsidRPr="00B55874">
              <w:rPr>
                <w:rFonts w:ascii="Times New Roman" w:eastAsia="Calibri" w:hAnsi="Times New Roman" w:cs="Times New Roman"/>
                <w:iCs/>
                <w:lang w:eastAsia="vi-VN" w:bidi="vi-VN"/>
              </w:rPr>
              <w:t>Bài 21. Giao thông vận tải và bưu chính viễn thông</w:t>
            </w:r>
          </w:p>
          <w:p w14:paraId="6DBFB787" w14:textId="608D7E3B" w:rsidR="00F900CF" w:rsidRPr="00B55874" w:rsidRDefault="00F900CF" w:rsidP="00F900CF">
            <w:pPr>
              <w:pStyle w:val="4-Bang"/>
              <w:suppressAutoHyphens/>
              <w:spacing w:before="60" w:after="0" w:line="240" w:lineRule="auto"/>
              <w:rPr>
                <w:rFonts w:ascii="Times New Roman" w:hAnsi="Times New Roman"/>
                <w:color w:val="000000" w:themeColor="text1"/>
              </w:rPr>
            </w:pPr>
          </w:p>
        </w:tc>
        <w:tc>
          <w:tcPr>
            <w:tcW w:w="2693" w:type="dxa"/>
            <w:vMerge w:val="restart"/>
          </w:tcPr>
          <w:p w14:paraId="7EE424D5"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rPr>
              <w:t>Nhận</w:t>
            </w:r>
            <w:r w:rsidRPr="00B55874">
              <w:rPr>
                <w:rFonts w:ascii="Times New Roman" w:hAnsi="Times New Roman" w:cs="Times New Roman"/>
                <w:b/>
                <w:color w:val="000000" w:themeColor="text1"/>
                <w:lang w:val="vi-VN"/>
              </w:rPr>
              <w:t xml:space="preserve"> biết</w:t>
            </w:r>
          </w:p>
          <w:p w14:paraId="1166014F"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xml:space="preserve">– Trình bày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sự phát triển và phân bố ngành giao thông vận tải, bưu chính viễn thông, thương mại, du lịch ở Việt Nam.</w:t>
            </w:r>
          </w:p>
          <w:p w14:paraId="114CE5FB"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lang w:val="vi-VN"/>
              </w:rPr>
              <w:t>Thông hiểu</w:t>
            </w:r>
          </w:p>
          <w:p w14:paraId="4E1F7D17"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lang w:val="vi-VN"/>
              </w:rPr>
            </w:pPr>
            <w:r w:rsidRPr="00B55874">
              <w:rPr>
                <w:rFonts w:ascii="Times New Roman" w:hAnsi="Times New Roman"/>
                <w:color w:val="000000" w:themeColor="text1"/>
                <w:sz w:val="22"/>
                <w:szCs w:val="22"/>
              </w:rPr>
              <w:t>– Trình</w:t>
            </w:r>
            <w:r w:rsidRPr="00B55874">
              <w:rPr>
                <w:rFonts w:ascii="Times New Roman" w:hAnsi="Times New Roman"/>
                <w:color w:val="000000" w:themeColor="text1"/>
                <w:sz w:val="22"/>
                <w:szCs w:val="22"/>
                <w:lang w:val="vi-VN"/>
              </w:rPr>
              <w:t xml:space="preserve"> bày</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vai trò</w:t>
            </w:r>
            <w:r w:rsidRPr="00B55874">
              <w:rPr>
                <w:rFonts w:ascii="Times New Roman" w:hAnsi="Times New Roman"/>
                <w:color w:val="000000" w:themeColor="text1"/>
                <w:sz w:val="22"/>
                <w:szCs w:val="22"/>
                <w:lang w:val="vi-VN"/>
              </w:rPr>
              <w:t xml:space="preserve">, </w:t>
            </w:r>
            <w:r w:rsidRPr="00B55874">
              <w:rPr>
                <w:rFonts w:ascii="Times New Roman" w:hAnsi="Times New Roman"/>
                <w:color w:val="000000" w:themeColor="text1"/>
                <w:sz w:val="22"/>
                <w:szCs w:val="22"/>
              </w:rPr>
              <w:t>các nhân tố ảnh hưởng của các ngành dịch vụ.</w:t>
            </w:r>
            <w:r w:rsidRPr="00B55874">
              <w:rPr>
                <w:rFonts w:ascii="Times New Roman" w:hAnsi="Times New Roman"/>
                <w:color w:val="000000" w:themeColor="text1"/>
                <w:sz w:val="22"/>
                <w:szCs w:val="22"/>
                <w:lang w:val="vi-VN"/>
              </w:rPr>
              <w:t xml:space="preserve"> </w:t>
            </w:r>
          </w:p>
          <w:p w14:paraId="290EA9F5"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lang w:val="vi-VN"/>
              </w:rPr>
              <w:t>- P</w:t>
            </w:r>
            <w:r w:rsidRPr="00B55874">
              <w:rPr>
                <w:rFonts w:ascii="Times New Roman" w:hAnsi="Times New Roman"/>
                <w:color w:val="000000" w:themeColor="text1"/>
                <w:sz w:val="22"/>
                <w:szCs w:val="22"/>
              </w:rPr>
              <w:t>hân tích</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các nhân tố ảnh hưởng của các ngành dịch vụ.</w:t>
            </w:r>
          </w:p>
          <w:p w14:paraId="329AE43C"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Phân tích</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sự phân hoá lãnh thổ du lịch (các trung tâm, vùng du lịch), du lịch với sự phát triển bền vững.</w:t>
            </w:r>
          </w:p>
          <w:p w14:paraId="7B32AF87" w14:textId="77777777"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vi-VN"/>
              </w:rPr>
            </w:pPr>
            <w:r w:rsidRPr="00B55874">
              <w:rPr>
                <w:rFonts w:ascii="Times New Roman" w:hAnsi="Times New Roman"/>
                <w:b/>
                <w:color w:val="000000" w:themeColor="text1"/>
                <w:sz w:val="22"/>
                <w:szCs w:val="22"/>
                <w:lang w:val="vi-VN"/>
              </w:rPr>
              <w:t xml:space="preserve">Vận dụng </w:t>
            </w:r>
          </w:p>
          <w:p w14:paraId="6284D729" w14:textId="77777777" w:rsidR="00F900CF" w:rsidRPr="00B55874" w:rsidRDefault="00F900CF" w:rsidP="00F900CF">
            <w:pPr>
              <w:pStyle w:val="4-Bang"/>
              <w:suppressAutoHyphens/>
              <w:spacing w:before="60" w:after="0" w:line="240" w:lineRule="auto"/>
              <w:rPr>
                <w:rFonts w:ascii="Times New Roman" w:hAnsi="Times New Roman"/>
                <w:color w:val="000000" w:themeColor="text1"/>
                <w:spacing w:val="-4"/>
                <w:sz w:val="22"/>
                <w:szCs w:val="22"/>
              </w:rPr>
            </w:pPr>
            <w:r w:rsidRPr="00B55874">
              <w:rPr>
                <w:rFonts w:ascii="Times New Roman" w:hAnsi="Times New Roman"/>
                <w:color w:val="000000" w:themeColor="text1"/>
                <w:spacing w:val="-4"/>
                <w:sz w:val="22"/>
                <w:szCs w:val="22"/>
              </w:rPr>
              <w:t>– Vẽ 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pacing w:val="-4"/>
                <w:sz w:val="22"/>
                <w:szCs w:val="22"/>
              </w:rPr>
              <w:t>biểu đồ</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pacing w:val="-4"/>
                <w:sz w:val="22"/>
                <w:szCs w:val="22"/>
              </w:rPr>
              <w:t>sử dụng bản đồ, số liệu để nhận xét, giải thích liên quan đến các ngành dịch vụ (giao thông vận tải, bưu chính viễn thông, thương mại và du lịch).</w:t>
            </w:r>
          </w:p>
          <w:p w14:paraId="1BFB9A25" w14:textId="77777777" w:rsidR="00F900CF" w:rsidRPr="00B55874" w:rsidRDefault="00F900CF" w:rsidP="00F900CF">
            <w:pPr>
              <w:jc w:val="center"/>
              <w:rPr>
                <w:rFonts w:ascii="Times New Roman" w:hAnsi="Times New Roman" w:cs="Times New Roman"/>
                <w:lang w:val="vi-VN"/>
              </w:rPr>
            </w:pPr>
          </w:p>
        </w:tc>
        <w:tc>
          <w:tcPr>
            <w:tcW w:w="567" w:type="dxa"/>
          </w:tcPr>
          <w:p w14:paraId="6EF0BA37" w14:textId="33FF4757" w:rsidR="00F900CF" w:rsidRPr="00B55874" w:rsidRDefault="00F900CF" w:rsidP="00F900CF">
            <w:pPr>
              <w:jc w:val="center"/>
              <w:rPr>
                <w:rFonts w:ascii="Times New Roman" w:hAnsi="Times New Roman" w:cs="Times New Roman"/>
                <w:lang w:val="vi-VN"/>
              </w:rPr>
            </w:pPr>
            <w:r>
              <w:rPr>
                <w:rFonts w:ascii="Times New Roman" w:hAnsi="Times New Roman" w:cs="Times New Roman"/>
                <w:sz w:val="26"/>
                <w:szCs w:val="26"/>
                <w:lang w:val="en-US"/>
              </w:rPr>
              <w:t>1</w:t>
            </w:r>
          </w:p>
        </w:tc>
        <w:tc>
          <w:tcPr>
            <w:tcW w:w="567" w:type="dxa"/>
          </w:tcPr>
          <w:p w14:paraId="2424B9B5" w14:textId="1D531306" w:rsidR="00F900CF" w:rsidRPr="00B55874" w:rsidRDefault="00F900CF" w:rsidP="00F900CF">
            <w:pPr>
              <w:jc w:val="center"/>
              <w:rPr>
                <w:rFonts w:ascii="Times New Roman" w:hAnsi="Times New Roman" w:cs="Times New Roman"/>
              </w:rPr>
            </w:pPr>
          </w:p>
        </w:tc>
        <w:tc>
          <w:tcPr>
            <w:tcW w:w="567" w:type="dxa"/>
          </w:tcPr>
          <w:p w14:paraId="2FF5139F" w14:textId="6360B1AA" w:rsidR="00F900CF" w:rsidRPr="00B55874" w:rsidRDefault="00F900CF" w:rsidP="00F900CF">
            <w:pPr>
              <w:jc w:val="center"/>
              <w:rPr>
                <w:rFonts w:ascii="Times New Roman" w:hAnsi="Times New Roman" w:cs="Times New Roman"/>
              </w:rPr>
            </w:pPr>
            <w:r>
              <w:rPr>
                <w:rFonts w:ascii="Times New Roman" w:hAnsi="Times New Roman" w:cs="Times New Roman"/>
                <w:sz w:val="26"/>
                <w:szCs w:val="26"/>
                <w:lang w:val="en-US"/>
              </w:rPr>
              <w:t>1</w:t>
            </w:r>
          </w:p>
        </w:tc>
        <w:tc>
          <w:tcPr>
            <w:tcW w:w="709" w:type="dxa"/>
          </w:tcPr>
          <w:p w14:paraId="67FE7D72" w14:textId="77777777" w:rsidR="00F900CF" w:rsidRPr="00B55874" w:rsidRDefault="00F900CF" w:rsidP="00F900CF">
            <w:pPr>
              <w:jc w:val="center"/>
              <w:rPr>
                <w:rFonts w:ascii="Times New Roman" w:hAnsi="Times New Roman" w:cs="Times New Roman"/>
              </w:rPr>
            </w:pPr>
          </w:p>
        </w:tc>
        <w:tc>
          <w:tcPr>
            <w:tcW w:w="567" w:type="dxa"/>
          </w:tcPr>
          <w:p w14:paraId="291F7195" w14:textId="77777777" w:rsidR="00F900CF" w:rsidRPr="00B55874" w:rsidRDefault="00F900CF" w:rsidP="00F900CF">
            <w:pPr>
              <w:jc w:val="center"/>
              <w:rPr>
                <w:rFonts w:ascii="Times New Roman" w:hAnsi="Times New Roman" w:cs="Times New Roman"/>
              </w:rPr>
            </w:pPr>
          </w:p>
        </w:tc>
        <w:tc>
          <w:tcPr>
            <w:tcW w:w="567" w:type="dxa"/>
          </w:tcPr>
          <w:p w14:paraId="36551B93" w14:textId="77777777" w:rsidR="00F900CF" w:rsidRPr="00B55874" w:rsidRDefault="00F900CF" w:rsidP="00F900CF">
            <w:pPr>
              <w:jc w:val="center"/>
              <w:rPr>
                <w:rFonts w:ascii="Times New Roman" w:hAnsi="Times New Roman" w:cs="Times New Roman"/>
              </w:rPr>
            </w:pPr>
          </w:p>
        </w:tc>
        <w:tc>
          <w:tcPr>
            <w:tcW w:w="567" w:type="dxa"/>
          </w:tcPr>
          <w:p w14:paraId="7A0FA3F3" w14:textId="77777777" w:rsidR="00F900CF" w:rsidRPr="00B55874" w:rsidRDefault="00F900CF" w:rsidP="00F900CF">
            <w:pPr>
              <w:jc w:val="center"/>
              <w:rPr>
                <w:rFonts w:ascii="Times New Roman" w:hAnsi="Times New Roman" w:cs="Times New Roman"/>
              </w:rPr>
            </w:pPr>
          </w:p>
        </w:tc>
        <w:tc>
          <w:tcPr>
            <w:tcW w:w="567" w:type="dxa"/>
          </w:tcPr>
          <w:p w14:paraId="4511A168" w14:textId="77777777" w:rsidR="00F900CF" w:rsidRPr="00B55874" w:rsidRDefault="00F900CF" w:rsidP="00F900CF">
            <w:pPr>
              <w:jc w:val="center"/>
              <w:rPr>
                <w:rFonts w:ascii="Times New Roman" w:hAnsi="Times New Roman" w:cs="Times New Roman"/>
              </w:rPr>
            </w:pPr>
          </w:p>
        </w:tc>
        <w:tc>
          <w:tcPr>
            <w:tcW w:w="567" w:type="dxa"/>
          </w:tcPr>
          <w:p w14:paraId="5069DDA2" w14:textId="246977AF" w:rsidR="00F900CF" w:rsidRPr="00B55874" w:rsidRDefault="00F900CF" w:rsidP="00F900CF">
            <w:pPr>
              <w:jc w:val="center"/>
              <w:rPr>
                <w:rFonts w:ascii="Times New Roman" w:hAnsi="Times New Roman" w:cs="Times New Roman"/>
              </w:rPr>
            </w:pPr>
            <w:r w:rsidRPr="001577D8">
              <w:rPr>
                <w:rFonts w:ascii="Times New Roman" w:hAnsi="Times New Roman" w:cs="Times New Roman"/>
                <w:sz w:val="26"/>
                <w:szCs w:val="26"/>
                <w:lang w:val="vi-VN"/>
              </w:rPr>
              <w:t>1</w:t>
            </w:r>
          </w:p>
        </w:tc>
        <w:tc>
          <w:tcPr>
            <w:tcW w:w="567" w:type="dxa"/>
          </w:tcPr>
          <w:p w14:paraId="08687B4D" w14:textId="77777777" w:rsidR="00F900CF" w:rsidRPr="00B55874" w:rsidRDefault="00F900CF" w:rsidP="00F900CF">
            <w:pPr>
              <w:jc w:val="center"/>
              <w:rPr>
                <w:rFonts w:ascii="Times New Roman" w:hAnsi="Times New Roman" w:cs="Times New Roman"/>
              </w:rPr>
            </w:pPr>
          </w:p>
        </w:tc>
        <w:tc>
          <w:tcPr>
            <w:tcW w:w="567" w:type="dxa"/>
          </w:tcPr>
          <w:p w14:paraId="2B4EFE95" w14:textId="77777777" w:rsidR="00F900CF" w:rsidRPr="00B55874" w:rsidRDefault="00F900CF" w:rsidP="00F900CF">
            <w:pPr>
              <w:jc w:val="center"/>
              <w:rPr>
                <w:rFonts w:ascii="Times New Roman" w:hAnsi="Times New Roman" w:cs="Times New Roman"/>
              </w:rPr>
            </w:pPr>
          </w:p>
        </w:tc>
        <w:tc>
          <w:tcPr>
            <w:tcW w:w="708" w:type="dxa"/>
          </w:tcPr>
          <w:p w14:paraId="10896A28" w14:textId="77777777" w:rsidR="00F900CF" w:rsidRPr="00B55874" w:rsidRDefault="00F900CF" w:rsidP="00F900CF">
            <w:pPr>
              <w:jc w:val="center"/>
              <w:rPr>
                <w:rFonts w:ascii="Times New Roman" w:hAnsi="Times New Roman" w:cs="Times New Roman"/>
              </w:rPr>
            </w:pPr>
          </w:p>
        </w:tc>
        <w:tc>
          <w:tcPr>
            <w:tcW w:w="567" w:type="dxa"/>
          </w:tcPr>
          <w:p w14:paraId="4DB1750B" w14:textId="7CB6C4A2" w:rsidR="00F900CF" w:rsidRPr="00B55874" w:rsidRDefault="00F900CF" w:rsidP="00F900CF">
            <w:pPr>
              <w:jc w:val="center"/>
              <w:rPr>
                <w:rFonts w:ascii="Times New Roman" w:hAnsi="Times New Roman" w:cs="Times New Roman"/>
                <w:lang w:val="vi-VN"/>
              </w:rPr>
            </w:pPr>
            <w:r>
              <w:rPr>
                <w:rFonts w:ascii="Times New Roman" w:hAnsi="Times New Roman" w:cs="Times New Roman"/>
                <w:sz w:val="26"/>
                <w:szCs w:val="26"/>
                <w:lang w:val="en-US"/>
              </w:rPr>
              <w:t>1</w:t>
            </w:r>
          </w:p>
        </w:tc>
        <w:tc>
          <w:tcPr>
            <w:tcW w:w="567" w:type="dxa"/>
          </w:tcPr>
          <w:p w14:paraId="2BE412AC" w14:textId="77777777" w:rsidR="00F900CF" w:rsidRPr="00B55874" w:rsidRDefault="00F900CF" w:rsidP="00F900CF">
            <w:pPr>
              <w:jc w:val="center"/>
              <w:rPr>
                <w:rFonts w:ascii="Times New Roman" w:hAnsi="Times New Roman" w:cs="Times New Roman"/>
              </w:rPr>
            </w:pPr>
          </w:p>
        </w:tc>
        <w:tc>
          <w:tcPr>
            <w:tcW w:w="709" w:type="dxa"/>
          </w:tcPr>
          <w:p w14:paraId="67AD1245" w14:textId="13BCB7D7" w:rsidR="00F900CF" w:rsidRPr="00B55874" w:rsidRDefault="00F900CF" w:rsidP="00F900CF">
            <w:pPr>
              <w:jc w:val="center"/>
              <w:rPr>
                <w:rFonts w:ascii="Times New Roman" w:hAnsi="Times New Roman" w:cs="Times New Roman"/>
              </w:rPr>
            </w:pPr>
            <w:r>
              <w:rPr>
                <w:rFonts w:ascii="Times New Roman" w:hAnsi="Times New Roman" w:cs="Times New Roman"/>
                <w:sz w:val="26"/>
                <w:szCs w:val="26"/>
                <w:lang w:val="en-US"/>
              </w:rPr>
              <w:t>2</w:t>
            </w:r>
          </w:p>
        </w:tc>
      </w:tr>
      <w:tr w:rsidR="00F900CF" w:rsidRPr="00B55874" w14:paraId="6BC408E0" w14:textId="2E4DF389" w:rsidTr="007E2F7B">
        <w:tc>
          <w:tcPr>
            <w:tcW w:w="709" w:type="dxa"/>
            <w:vMerge/>
          </w:tcPr>
          <w:p w14:paraId="13328841" w14:textId="77777777" w:rsidR="00F900CF" w:rsidRPr="00B55874" w:rsidRDefault="00F900CF" w:rsidP="00F900CF">
            <w:pPr>
              <w:rPr>
                <w:rFonts w:ascii="Times New Roman" w:hAnsi="Times New Roman" w:cs="Times New Roman"/>
              </w:rPr>
            </w:pPr>
          </w:p>
        </w:tc>
        <w:tc>
          <w:tcPr>
            <w:tcW w:w="1135" w:type="dxa"/>
            <w:vMerge/>
          </w:tcPr>
          <w:p w14:paraId="14A1CEE7" w14:textId="77777777" w:rsidR="00F900CF" w:rsidRPr="00B55874" w:rsidRDefault="00F900CF" w:rsidP="00F900CF">
            <w:pPr>
              <w:rPr>
                <w:rFonts w:ascii="Times New Roman" w:hAnsi="Times New Roman" w:cs="Times New Roman"/>
              </w:rPr>
            </w:pPr>
          </w:p>
        </w:tc>
        <w:tc>
          <w:tcPr>
            <w:tcW w:w="1134" w:type="dxa"/>
          </w:tcPr>
          <w:p w14:paraId="525F1F3C" w14:textId="77777777" w:rsidR="00F900CF" w:rsidRPr="00B55874" w:rsidRDefault="00F900CF" w:rsidP="00F900CF">
            <w:pPr>
              <w:spacing w:line="288" w:lineRule="auto"/>
              <w:rPr>
                <w:rFonts w:ascii="Times New Roman" w:hAnsi="Times New Roman" w:cs="Times New Roman"/>
              </w:rPr>
            </w:pPr>
            <w:r w:rsidRPr="00B55874">
              <w:rPr>
                <w:rFonts w:ascii="Times New Roman" w:eastAsia="Calibri" w:hAnsi="Times New Roman" w:cs="Times New Roman"/>
                <w:iCs/>
                <w:lang w:eastAsia="vi-VN" w:bidi="vi-VN"/>
              </w:rPr>
              <w:t>Bài 22. Thương mại và du lịch</w:t>
            </w:r>
          </w:p>
          <w:p w14:paraId="1E8B2A9E" w14:textId="65ADA9FC"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fr-FR"/>
              </w:rPr>
            </w:pPr>
          </w:p>
        </w:tc>
        <w:tc>
          <w:tcPr>
            <w:tcW w:w="2693" w:type="dxa"/>
            <w:vMerge/>
          </w:tcPr>
          <w:p w14:paraId="0BDCFC07" w14:textId="77777777" w:rsidR="00F900CF" w:rsidRPr="00B55874" w:rsidRDefault="00F900CF" w:rsidP="00F900CF">
            <w:pPr>
              <w:jc w:val="center"/>
              <w:rPr>
                <w:rFonts w:ascii="Times New Roman" w:hAnsi="Times New Roman" w:cs="Times New Roman"/>
                <w:lang w:val="en-US"/>
              </w:rPr>
            </w:pPr>
          </w:p>
        </w:tc>
        <w:tc>
          <w:tcPr>
            <w:tcW w:w="567" w:type="dxa"/>
          </w:tcPr>
          <w:p w14:paraId="5BEEB9CD" w14:textId="01244DBA"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1</w:t>
            </w:r>
          </w:p>
        </w:tc>
        <w:tc>
          <w:tcPr>
            <w:tcW w:w="567" w:type="dxa"/>
          </w:tcPr>
          <w:p w14:paraId="705AD578" w14:textId="09C14083" w:rsidR="00F900CF" w:rsidRPr="00B55874" w:rsidRDefault="00F900CF" w:rsidP="00F900CF">
            <w:pPr>
              <w:jc w:val="center"/>
              <w:rPr>
                <w:rFonts w:ascii="Times New Roman" w:hAnsi="Times New Roman" w:cs="Times New Roman"/>
              </w:rPr>
            </w:pPr>
          </w:p>
        </w:tc>
        <w:tc>
          <w:tcPr>
            <w:tcW w:w="567" w:type="dxa"/>
          </w:tcPr>
          <w:p w14:paraId="67BC614A" w14:textId="68C689B9" w:rsidR="00F900CF" w:rsidRPr="00B55874" w:rsidRDefault="00F900CF" w:rsidP="00F900CF">
            <w:pPr>
              <w:jc w:val="center"/>
              <w:rPr>
                <w:rFonts w:ascii="Times New Roman" w:hAnsi="Times New Roman" w:cs="Times New Roman"/>
              </w:rPr>
            </w:pPr>
            <w:r>
              <w:rPr>
                <w:rFonts w:ascii="Times New Roman" w:hAnsi="Times New Roman" w:cs="Times New Roman"/>
                <w:sz w:val="26"/>
                <w:szCs w:val="26"/>
                <w:lang w:val="en-US"/>
              </w:rPr>
              <w:t>1</w:t>
            </w:r>
          </w:p>
        </w:tc>
        <w:tc>
          <w:tcPr>
            <w:tcW w:w="709" w:type="dxa"/>
          </w:tcPr>
          <w:p w14:paraId="40ED4819" w14:textId="77777777" w:rsidR="00F900CF" w:rsidRPr="00B55874" w:rsidRDefault="00F900CF" w:rsidP="00F900CF">
            <w:pPr>
              <w:jc w:val="center"/>
              <w:rPr>
                <w:rFonts w:ascii="Times New Roman" w:hAnsi="Times New Roman" w:cs="Times New Roman"/>
              </w:rPr>
            </w:pPr>
          </w:p>
        </w:tc>
        <w:tc>
          <w:tcPr>
            <w:tcW w:w="567" w:type="dxa"/>
          </w:tcPr>
          <w:p w14:paraId="69F3B65B" w14:textId="77777777" w:rsidR="00F900CF" w:rsidRPr="00B55874" w:rsidRDefault="00F900CF" w:rsidP="00F900CF">
            <w:pPr>
              <w:jc w:val="center"/>
              <w:rPr>
                <w:rFonts w:ascii="Times New Roman" w:hAnsi="Times New Roman" w:cs="Times New Roman"/>
              </w:rPr>
            </w:pPr>
          </w:p>
        </w:tc>
        <w:tc>
          <w:tcPr>
            <w:tcW w:w="567" w:type="dxa"/>
          </w:tcPr>
          <w:p w14:paraId="45A7A1A4" w14:textId="77777777" w:rsidR="00F900CF" w:rsidRPr="00B55874" w:rsidRDefault="00F900CF" w:rsidP="00F900CF">
            <w:pPr>
              <w:jc w:val="center"/>
              <w:rPr>
                <w:rFonts w:ascii="Times New Roman" w:hAnsi="Times New Roman" w:cs="Times New Roman"/>
              </w:rPr>
            </w:pPr>
          </w:p>
        </w:tc>
        <w:tc>
          <w:tcPr>
            <w:tcW w:w="567" w:type="dxa"/>
          </w:tcPr>
          <w:p w14:paraId="4AF0EF96" w14:textId="77777777" w:rsidR="00F900CF" w:rsidRPr="00B55874" w:rsidRDefault="00F900CF" w:rsidP="00F900CF">
            <w:pPr>
              <w:jc w:val="center"/>
              <w:rPr>
                <w:rFonts w:ascii="Times New Roman" w:hAnsi="Times New Roman" w:cs="Times New Roman"/>
              </w:rPr>
            </w:pPr>
          </w:p>
        </w:tc>
        <w:tc>
          <w:tcPr>
            <w:tcW w:w="567" w:type="dxa"/>
          </w:tcPr>
          <w:p w14:paraId="1824339F" w14:textId="77777777" w:rsidR="00F900CF" w:rsidRPr="00B55874" w:rsidRDefault="00F900CF" w:rsidP="00F900CF">
            <w:pPr>
              <w:jc w:val="center"/>
              <w:rPr>
                <w:rFonts w:ascii="Times New Roman" w:hAnsi="Times New Roman" w:cs="Times New Roman"/>
              </w:rPr>
            </w:pPr>
          </w:p>
        </w:tc>
        <w:tc>
          <w:tcPr>
            <w:tcW w:w="567" w:type="dxa"/>
          </w:tcPr>
          <w:p w14:paraId="3FDD2457" w14:textId="77777777" w:rsidR="00F900CF" w:rsidRPr="00B55874" w:rsidRDefault="00F900CF" w:rsidP="00F900CF">
            <w:pPr>
              <w:jc w:val="center"/>
              <w:rPr>
                <w:rFonts w:ascii="Times New Roman" w:hAnsi="Times New Roman" w:cs="Times New Roman"/>
              </w:rPr>
            </w:pPr>
          </w:p>
        </w:tc>
        <w:tc>
          <w:tcPr>
            <w:tcW w:w="567" w:type="dxa"/>
          </w:tcPr>
          <w:p w14:paraId="21C805AF" w14:textId="77777777" w:rsidR="00F900CF" w:rsidRPr="00B55874" w:rsidRDefault="00F900CF" w:rsidP="00F900CF">
            <w:pPr>
              <w:jc w:val="center"/>
              <w:rPr>
                <w:rFonts w:ascii="Times New Roman" w:hAnsi="Times New Roman" w:cs="Times New Roman"/>
              </w:rPr>
            </w:pPr>
          </w:p>
        </w:tc>
        <w:tc>
          <w:tcPr>
            <w:tcW w:w="567" w:type="dxa"/>
          </w:tcPr>
          <w:p w14:paraId="118EC984" w14:textId="77777777" w:rsidR="00F900CF" w:rsidRPr="00B55874" w:rsidRDefault="00F900CF" w:rsidP="00F900CF">
            <w:pPr>
              <w:jc w:val="center"/>
              <w:rPr>
                <w:rFonts w:ascii="Times New Roman" w:hAnsi="Times New Roman" w:cs="Times New Roman"/>
              </w:rPr>
            </w:pPr>
          </w:p>
        </w:tc>
        <w:tc>
          <w:tcPr>
            <w:tcW w:w="708" w:type="dxa"/>
          </w:tcPr>
          <w:p w14:paraId="2DD5969C" w14:textId="77777777" w:rsidR="00F900CF" w:rsidRPr="00B55874" w:rsidRDefault="00F900CF" w:rsidP="00F900CF">
            <w:pPr>
              <w:jc w:val="center"/>
              <w:rPr>
                <w:rFonts w:ascii="Times New Roman" w:hAnsi="Times New Roman" w:cs="Times New Roman"/>
              </w:rPr>
            </w:pPr>
          </w:p>
        </w:tc>
        <w:tc>
          <w:tcPr>
            <w:tcW w:w="567" w:type="dxa"/>
          </w:tcPr>
          <w:p w14:paraId="4DAC2111" w14:textId="0D8A9727"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1</w:t>
            </w:r>
          </w:p>
        </w:tc>
        <w:tc>
          <w:tcPr>
            <w:tcW w:w="567" w:type="dxa"/>
          </w:tcPr>
          <w:p w14:paraId="5F7D6B55" w14:textId="77777777" w:rsidR="00F900CF" w:rsidRPr="00B55874" w:rsidRDefault="00F900CF" w:rsidP="00F900CF">
            <w:pPr>
              <w:jc w:val="center"/>
              <w:rPr>
                <w:rFonts w:ascii="Times New Roman" w:hAnsi="Times New Roman" w:cs="Times New Roman"/>
              </w:rPr>
            </w:pPr>
          </w:p>
        </w:tc>
        <w:tc>
          <w:tcPr>
            <w:tcW w:w="709" w:type="dxa"/>
          </w:tcPr>
          <w:p w14:paraId="698B73C5" w14:textId="18D56DC4" w:rsidR="00F900CF" w:rsidRPr="00B55874" w:rsidRDefault="00F900CF" w:rsidP="00F900CF">
            <w:pPr>
              <w:jc w:val="center"/>
              <w:rPr>
                <w:rFonts w:ascii="Times New Roman" w:hAnsi="Times New Roman" w:cs="Times New Roman"/>
              </w:rPr>
            </w:pPr>
            <w:r>
              <w:rPr>
                <w:rFonts w:ascii="Times New Roman" w:hAnsi="Times New Roman" w:cs="Times New Roman"/>
                <w:sz w:val="26"/>
                <w:szCs w:val="26"/>
                <w:lang w:val="en-US"/>
              </w:rPr>
              <w:t>1</w:t>
            </w:r>
          </w:p>
        </w:tc>
      </w:tr>
      <w:tr w:rsidR="00F900CF" w:rsidRPr="00B55874" w14:paraId="2AEF5955" w14:textId="1B122AB7" w:rsidTr="007E2F7B">
        <w:tc>
          <w:tcPr>
            <w:tcW w:w="709" w:type="dxa"/>
            <w:vMerge w:val="restart"/>
          </w:tcPr>
          <w:p w14:paraId="4B99A22D" w14:textId="23FAF0CF" w:rsidR="00F900CF" w:rsidRPr="00B55874" w:rsidRDefault="00F900CF" w:rsidP="00F900CF">
            <w:pPr>
              <w:rPr>
                <w:rFonts w:ascii="Times New Roman" w:hAnsi="Times New Roman" w:cs="Times New Roman"/>
                <w:lang w:val="vi-VN"/>
              </w:rPr>
            </w:pPr>
            <w:r w:rsidRPr="00B55874">
              <w:rPr>
                <w:rFonts w:ascii="Times New Roman" w:hAnsi="Times New Roman" w:cs="Times New Roman"/>
                <w:lang w:val="vi-VN"/>
              </w:rPr>
              <w:lastRenderedPageBreak/>
              <w:t>2</w:t>
            </w:r>
          </w:p>
        </w:tc>
        <w:tc>
          <w:tcPr>
            <w:tcW w:w="1135" w:type="dxa"/>
            <w:vMerge w:val="restart"/>
          </w:tcPr>
          <w:p w14:paraId="5FEF82AB" w14:textId="0AFFFC30" w:rsidR="00F900CF" w:rsidRPr="00B55874" w:rsidRDefault="00F900CF" w:rsidP="00F900CF">
            <w:pPr>
              <w:rPr>
                <w:rFonts w:ascii="Times New Roman" w:hAnsi="Times New Roman" w:cs="Times New Roman"/>
              </w:rPr>
            </w:pPr>
            <w:r w:rsidRPr="00B55874">
              <w:rPr>
                <w:rFonts w:ascii="Times New Roman" w:hAnsi="Times New Roman" w:cs="Times New Roman"/>
                <w:b/>
              </w:rPr>
              <w:t>ĐỊA LÍ CÁC VÙNG KINH TẾ</w:t>
            </w:r>
          </w:p>
        </w:tc>
        <w:tc>
          <w:tcPr>
            <w:tcW w:w="1134" w:type="dxa"/>
          </w:tcPr>
          <w:p w14:paraId="17EF18B9" w14:textId="77777777" w:rsidR="00F900CF" w:rsidRPr="00B55874" w:rsidRDefault="00F900CF" w:rsidP="00F900CF">
            <w:pPr>
              <w:spacing w:line="288" w:lineRule="auto"/>
              <w:rPr>
                <w:rFonts w:ascii="Times New Roman" w:eastAsia="Calibri" w:hAnsi="Times New Roman" w:cs="Times New Roman"/>
                <w:iCs/>
                <w:lang w:eastAsia="vi-VN" w:bidi="vi-VN"/>
              </w:rPr>
            </w:pPr>
            <w:r w:rsidRPr="00B55874">
              <w:rPr>
                <w:rFonts w:ascii="Times New Roman" w:eastAsia="Calibri" w:hAnsi="Times New Roman" w:cs="Times New Roman"/>
                <w:iCs/>
                <w:lang w:eastAsia="vi-VN" w:bidi="vi-VN"/>
              </w:rPr>
              <w:t>Bài 24. Khai thác thế mạnh ở Trung du và miền núi Bắc Bộ</w:t>
            </w:r>
          </w:p>
          <w:p w14:paraId="0274D0A9" w14:textId="2FCE49B9" w:rsidR="00F900CF" w:rsidRPr="00B55874" w:rsidRDefault="00F900CF" w:rsidP="00F900CF">
            <w:pPr>
              <w:rPr>
                <w:rFonts w:ascii="Times New Roman" w:hAnsi="Times New Roman" w:cs="Times New Roman"/>
                <w:color w:val="000000" w:themeColor="text1"/>
              </w:rPr>
            </w:pPr>
          </w:p>
        </w:tc>
        <w:tc>
          <w:tcPr>
            <w:tcW w:w="2693" w:type="dxa"/>
          </w:tcPr>
          <w:p w14:paraId="301920E5"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rPr>
              <w:t>Nhận</w:t>
            </w:r>
            <w:r w:rsidRPr="00B55874">
              <w:rPr>
                <w:rFonts w:ascii="Times New Roman" w:hAnsi="Times New Roman" w:cs="Times New Roman"/>
                <w:b/>
                <w:color w:val="000000" w:themeColor="text1"/>
                <w:lang w:val="vi-VN"/>
              </w:rPr>
              <w:t xml:space="preserve"> biết</w:t>
            </w:r>
          </w:p>
          <w:p w14:paraId="4F0FB779"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xml:space="preserve">– Trình bày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vị trí địa lí, phạm vi lãnh thổ và dân số của vùng.</w:t>
            </w:r>
          </w:p>
          <w:p w14:paraId="28FE8555" w14:textId="77777777" w:rsidR="00F900CF" w:rsidRPr="00B55874" w:rsidRDefault="00F900CF" w:rsidP="00F900CF">
            <w:pPr>
              <w:pStyle w:val="4-Bang"/>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xml:space="preserve">– Trình bày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việc khai thác các thế mạnh phát triển kinh tế của vùng.</w:t>
            </w:r>
          </w:p>
          <w:p w14:paraId="474DE8B1"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lang w:val="vi-VN"/>
              </w:rPr>
              <w:t>Thông hiểu</w:t>
            </w:r>
          </w:p>
          <w:p w14:paraId="12E4ADD6"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xml:space="preserve">– Chứng minh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các thế mạnh để phát triển kinh tế của vùng về khoáng sản và thuỷ điện, cây trồng có nguồn gốc cận nhiệt và ôn đới (cây công nghiệp, rau quả), chăn nuôi gia súc lớn và về kinh tế biển.</w:t>
            </w:r>
          </w:p>
          <w:p w14:paraId="69EDB4EB" w14:textId="77777777"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vi-VN"/>
              </w:rPr>
            </w:pPr>
            <w:r w:rsidRPr="00B55874">
              <w:rPr>
                <w:rFonts w:ascii="Times New Roman" w:hAnsi="Times New Roman"/>
                <w:b/>
                <w:color w:val="000000" w:themeColor="text1"/>
                <w:sz w:val="22"/>
                <w:szCs w:val="22"/>
                <w:lang w:val="vi-VN"/>
              </w:rPr>
              <w:t>Vận dụng</w:t>
            </w:r>
          </w:p>
          <w:p w14:paraId="5F4294D4"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lang w:val="vi-VN"/>
              </w:rPr>
            </w:pPr>
            <w:r w:rsidRPr="00B55874">
              <w:rPr>
                <w:rFonts w:ascii="Times New Roman" w:hAnsi="Times New Roman"/>
                <w:color w:val="000000" w:themeColor="text1"/>
                <w:spacing w:val="-6"/>
                <w:sz w:val="22"/>
                <w:szCs w:val="22"/>
              </w:rPr>
              <w:t xml:space="preserve">– Nêu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pacing w:val="-6"/>
                <w:sz w:val="22"/>
                <w:szCs w:val="22"/>
              </w:rPr>
              <w:t>ý nghĩa của phát triển kinh tế - xã hội đối với quốc phòng an ninh</w:t>
            </w:r>
            <w:r w:rsidRPr="00B55874">
              <w:rPr>
                <w:rFonts w:ascii="Times New Roman" w:hAnsi="Times New Roman"/>
                <w:color w:val="000000" w:themeColor="text1"/>
                <w:sz w:val="22"/>
                <w:szCs w:val="22"/>
              </w:rPr>
              <w:t>.</w:t>
            </w:r>
          </w:p>
          <w:p w14:paraId="185473B7" w14:textId="77777777" w:rsidR="00F900CF" w:rsidRPr="00B55874" w:rsidRDefault="00F900CF" w:rsidP="00F900CF">
            <w:pPr>
              <w:pStyle w:val="4-Bang"/>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Sử dụng</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bản đồ và bảng số liệu để trình bày về thế mạnh và việc khai thác các thế mạnh phát triển kinh tế của vùng</w:t>
            </w:r>
          </w:p>
          <w:p w14:paraId="7AE80021" w14:textId="77777777" w:rsidR="00F900CF" w:rsidRPr="00B55874" w:rsidRDefault="00F900CF" w:rsidP="00F900CF">
            <w:pPr>
              <w:pStyle w:val="4-Bang"/>
              <w:suppressAutoHyphens/>
              <w:spacing w:before="60" w:after="0" w:line="240" w:lineRule="auto"/>
              <w:rPr>
                <w:rFonts w:ascii="Times New Roman" w:hAnsi="Times New Roman"/>
                <w:b/>
                <w:bCs/>
                <w:color w:val="000000" w:themeColor="text1"/>
                <w:sz w:val="22"/>
                <w:szCs w:val="22"/>
                <w:lang w:val="vi-VN"/>
              </w:rPr>
            </w:pPr>
            <w:r w:rsidRPr="00B55874">
              <w:rPr>
                <w:rFonts w:ascii="Times New Roman" w:hAnsi="Times New Roman"/>
                <w:b/>
                <w:bCs/>
                <w:color w:val="000000" w:themeColor="text1"/>
                <w:sz w:val="22"/>
                <w:szCs w:val="22"/>
              </w:rPr>
              <w:t>Vận</w:t>
            </w:r>
            <w:r w:rsidRPr="00B55874">
              <w:rPr>
                <w:rFonts w:ascii="Times New Roman" w:hAnsi="Times New Roman"/>
                <w:b/>
                <w:bCs/>
                <w:color w:val="000000" w:themeColor="text1"/>
                <w:sz w:val="22"/>
                <w:szCs w:val="22"/>
                <w:lang w:val="vi-VN"/>
              </w:rPr>
              <w:t xml:space="preserve"> dụng cao</w:t>
            </w:r>
          </w:p>
          <w:p w14:paraId="74E9242D" w14:textId="3159EB39" w:rsidR="00F900CF" w:rsidRPr="00B55874" w:rsidRDefault="00F900CF" w:rsidP="00F900CF">
            <w:pPr>
              <w:jc w:val="center"/>
              <w:rPr>
                <w:rFonts w:ascii="Times New Roman" w:hAnsi="Times New Roman" w:cs="Times New Roman"/>
                <w:lang w:val="vi-VN"/>
              </w:rPr>
            </w:pPr>
            <w:r w:rsidRPr="00B55874">
              <w:rPr>
                <w:rFonts w:ascii="Times New Roman" w:hAnsi="Times New Roman" w:cs="Times New Roman"/>
                <w:color w:val="000000" w:themeColor="text1"/>
              </w:rPr>
              <w:t xml:space="preserve">– Nêu </w:t>
            </w:r>
            <w:r w:rsidRPr="00B55874">
              <w:rPr>
                <w:rFonts w:ascii="Times New Roman" w:hAnsi="Times New Roman" w:cs="Times New Roman"/>
                <w:color w:val="000000" w:themeColor="text1"/>
                <w:spacing w:val="-4"/>
              </w:rPr>
              <w:t>được</w:t>
            </w:r>
            <w:r w:rsidRPr="00B55874">
              <w:rPr>
                <w:rFonts w:ascii="Times New Roman" w:hAnsi="Times New Roman" w:cs="Times New Roman"/>
                <w:color w:val="000000" w:themeColor="text1"/>
                <w:spacing w:val="-4"/>
                <w:lang w:val="vi-VN"/>
              </w:rPr>
              <w:t xml:space="preserve"> </w:t>
            </w:r>
            <w:r w:rsidRPr="00B55874">
              <w:rPr>
                <w:rFonts w:ascii="Times New Roman" w:hAnsi="Times New Roman" w:cs="Times New Roman"/>
                <w:color w:val="000000" w:themeColor="text1"/>
              </w:rPr>
              <w:t>hướng phát triển</w:t>
            </w:r>
            <w:r w:rsidRPr="00B55874">
              <w:rPr>
                <w:rFonts w:ascii="Times New Roman" w:hAnsi="Times New Roman" w:cs="Times New Roman"/>
                <w:color w:val="000000" w:themeColor="text1"/>
                <w:lang w:val="vi-VN"/>
              </w:rPr>
              <w:t xml:space="preserve"> của vùng.</w:t>
            </w:r>
          </w:p>
        </w:tc>
        <w:tc>
          <w:tcPr>
            <w:tcW w:w="567" w:type="dxa"/>
          </w:tcPr>
          <w:p w14:paraId="5675A482" w14:textId="1C66410A" w:rsidR="00F900CF" w:rsidRPr="00BC26D7"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1</w:t>
            </w:r>
          </w:p>
        </w:tc>
        <w:tc>
          <w:tcPr>
            <w:tcW w:w="567" w:type="dxa"/>
          </w:tcPr>
          <w:p w14:paraId="7A34E325" w14:textId="19D9E817" w:rsidR="00F900CF" w:rsidRPr="00B55874" w:rsidRDefault="00F900CF" w:rsidP="00F900CF">
            <w:pPr>
              <w:jc w:val="center"/>
              <w:rPr>
                <w:rFonts w:ascii="Times New Roman" w:hAnsi="Times New Roman" w:cs="Times New Roman"/>
              </w:rPr>
            </w:pPr>
            <w:r>
              <w:rPr>
                <w:rFonts w:ascii="Times New Roman" w:hAnsi="Times New Roman" w:cs="Times New Roman"/>
                <w:sz w:val="26"/>
                <w:szCs w:val="26"/>
                <w:lang w:val="en-US"/>
              </w:rPr>
              <w:t>1</w:t>
            </w:r>
          </w:p>
        </w:tc>
        <w:tc>
          <w:tcPr>
            <w:tcW w:w="567" w:type="dxa"/>
          </w:tcPr>
          <w:p w14:paraId="59FB0411" w14:textId="77777777" w:rsidR="00F900CF" w:rsidRPr="00B55874" w:rsidRDefault="00F900CF" w:rsidP="00F900CF">
            <w:pPr>
              <w:jc w:val="center"/>
              <w:rPr>
                <w:rFonts w:ascii="Times New Roman" w:hAnsi="Times New Roman" w:cs="Times New Roman"/>
              </w:rPr>
            </w:pPr>
          </w:p>
        </w:tc>
        <w:tc>
          <w:tcPr>
            <w:tcW w:w="709" w:type="dxa"/>
          </w:tcPr>
          <w:p w14:paraId="0DD7E34F" w14:textId="77777777" w:rsidR="00F900CF" w:rsidRPr="00B55874" w:rsidRDefault="00F900CF" w:rsidP="00F900CF">
            <w:pPr>
              <w:jc w:val="center"/>
              <w:rPr>
                <w:rFonts w:ascii="Times New Roman" w:hAnsi="Times New Roman" w:cs="Times New Roman"/>
              </w:rPr>
            </w:pPr>
          </w:p>
        </w:tc>
        <w:tc>
          <w:tcPr>
            <w:tcW w:w="567" w:type="dxa"/>
          </w:tcPr>
          <w:p w14:paraId="2E380D17" w14:textId="6516CB6F" w:rsidR="00F900CF" w:rsidRPr="00B55874" w:rsidRDefault="00F900CF" w:rsidP="00F900CF">
            <w:pPr>
              <w:jc w:val="center"/>
              <w:rPr>
                <w:rFonts w:ascii="Times New Roman" w:hAnsi="Times New Roman" w:cs="Times New Roman"/>
              </w:rPr>
            </w:pPr>
          </w:p>
        </w:tc>
        <w:tc>
          <w:tcPr>
            <w:tcW w:w="567" w:type="dxa"/>
          </w:tcPr>
          <w:p w14:paraId="375AF875" w14:textId="77777777" w:rsidR="00F900CF" w:rsidRPr="00B55874" w:rsidRDefault="00F900CF" w:rsidP="00F900CF">
            <w:pPr>
              <w:jc w:val="center"/>
              <w:rPr>
                <w:rFonts w:ascii="Times New Roman" w:hAnsi="Times New Roman" w:cs="Times New Roman"/>
              </w:rPr>
            </w:pPr>
          </w:p>
        </w:tc>
        <w:tc>
          <w:tcPr>
            <w:tcW w:w="567" w:type="dxa"/>
          </w:tcPr>
          <w:p w14:paraId="37FA76D2" w14:textId="77777777" w:rsidR="00F900CF" w:rsidRPr="00B55874" w:rsidRDefault="00F900CF" w:rsidP="00F900CF">
            <w:pPr>
              <w:jc w:val="center"/>
              <w:rPr>
                <w:rFonts w:ascii="Times New Roman" w:hAnsi="Times New Roman" w:cs="Times New Roman"/>
              </w:rPr>
            </w:pPr>
          </w:p>
        </w:tc>
        <w:tc>
          <w:tcPr>
            <w:tcW w:w="567" w:type="dxa"/>
          </w:tcPr>
          <w:p w14:paraId="1EAD39B9" w14:textId="77777777" w:rsidR="00F900CF" w:rsidRPr="00B55874" w:rsidRDefault="00F900CF" w:rsidP="00F900CF">
            <w:pPr>
              <w:jc w:val="center"/>
              <w:rPr>
                <w:rFonts w:ascii="Times New Roman" w:hAnsi="Times New Roman" w:cs="Times New Roman"/>
              </w:rPr>
            </w:pPr>
          </w:p>
        </w:tc>
        <w:tc>
          <w:tcPr>
            <w:tcW w:w="567" w:type="dxa"/>
          </w:tcPr>
          <w:p w14:paraId="768C231A" w14:textId="77777777" w:rsidR="00F900CF" w:rsidRPr="00B55874" w:rsidRDefault="00F900CF" w:rsidP="00F900CF">
            <w:pPr>
              <w:jc w:val="center"/>
              <w:rPr>
                <w:rFonts w:ascii="Times New Roman" w:hAnsi="Times New Roman" w:cs="Times New Roman"/>
              </w:rPr>
            </w:pPr>
          </w:p>
        </w:tc>
        <w:tc>
          <w:tcPr>
            <w:tcW w:w="567" w:type="dxa"/>
          </w:tcPr>
          <w:p w14:paraId="792BA5C9" w14:textId="77777777" w:rsidR="00F900CF" w:rsidRPr="00B55874" w:rsidRDefault="00F900CF" w:rsidP="00F900CF">
            <w:pPr>
              <w:jc w:val="center"/>
              <w:rPr>
                <w:rFonts w:ascii="Times New Roman" w:hAnsi="Times New Roman" w:cs="Times New Roman"/>
              </w:rPr>
            </w:pPr>
          </w:p>
        </w:tc>
        <w:tc>
          <w:tcPr>
            <w:tcW w:w="567" w:type="dxa"/>
          </w:tcPr>
          <w:p w14:paraId="1A840E47" w14:textId="77777777" w:rsidR="00F900CF" w:rsidRPr="00B55874" w:rsidRDefault="00F900CF" w:rsidP="00F900CF">
            <w:pPr>
              <w:jc w:val="center"/>
              <w:rPr>
                <w:rFonts w:ascii="Times New Roman" w:hAnsi="Times New Roman" w:cs="Times New Roman"/>
              </w:rPr>
            </w:pPr>
          </w:p>
        </w:tc>
        <w:tc>
          <w:tcPr>
            <w:tcW w:w="708" w:type="dxa"/>
          </w:tcPr>
          <w:p w14:paraId="57246FD1" w14:textId="77777777" w:rsidR="00F900CF" w:rsidRPr="00B55874" w:rsidRDefault="00F900CF" w:rsidP="00F900CF">
            <w:pPr>
              <w:jc w:val="center"/>
              <w:rPr>
                <w:rFonts w:ascii="Times New Roman" w:hAnsi="Times New Roman" w:cs="Times New Roman"/>
              </w:rPr>
            </w:pPr>
          </w:p>
        </w:tc>
        <w:tc>
          <w:tcPr>
            <w:tcW w:w="567" w:type="dxa"/>
          </w:tcPr>
          <w:p w14:paraId="12938334" w14:textId="1965FBE0" w:rsidR="00F900CF" w:rsidRPr="00B55874" w:rsidRDefault="00F900CF" w:rsidP="00F900CF">
            <w:pPr>
              <w:jc w:val="center"/>
              <w:rPr>
                <w:rFonts w:ascii="Times New Roman" w:hAnsi="Times New Roman" w:cs="Times New Roman"/>
                <w:lang w:val="vi-VN"/>
              </w:rPr>
            </w:pPr>
            <w:r>
              <w:rPr>
                <w:rFonts w:ascii="Times New Roman" w:hAnsi="Times New Roman" w:cs="Times New Roman"/>
                <w:sz w:val="26"/>
                <w:szCs w:val="26"/>
                <w:lang w:val="en-US"/>
              </w:rPr>
              <w:t>1</w:t>
            </w:r>
          </w:p>
        </w:tc>
        <w:tc>
          <w:tcPr>
            <w:tcW w:w="567" w:type="dxa"/>
          </w:tcPr>
          <w:p w14:paraId="401D0D80" w14:textId="787C6D07" w:rsidR="00F900CF" w:rsidRPr="00B55874" w:rsidRDefault="00F900CF" w:rsidP="00F900CF">
            <w:pPr>
              <w:jc w:val="center"/>
              <w:rPr>
                <w:rFonts w:ascii="Times New Roman" w:hAnsi="Times New Roman" w:cs="Times New Roman"/>
              </w:rPr>
            </w:pPr>
            <w:r>
              <w:rPr>
                <w:rFonts w:ascii="Times New Roman" w:hAnsi="Times New Roman" w:cs="Times New Roman"/>
                <w:sz w:val="26"/>
                <w:szCs w:val="26"/>
                <w:lang w:val="en-US"/>
              </w:rPr>
              <w:t>1</w:t>
            </w:r>
          </w:p>
        </w:tc>
        <w:tc>
          <w:tcPr>
            <w:tcW w:w="709" w:type="dxa"/>
          </w:tcPr>
          <w:p w14:paraId="359BB667" w14:textId="77777777" w:rsidR="00F900CF" w:rsidRPr="00B55874" w:rsidRDefault="00F900CF" w:rsidP="00F900CF">
            <w:pPr>
              <w:jc w:val="center"/>
              <w:rPr>
                <w:rFonts w:ascii="Times New Roman" w:hAnsi="Times New Roman" w:cs="Times New Roman"/>
              </w:rPr>
            </w:pPr>
          </w:p>
        </w:tc>
      </w:tr>
      <w:tr w:rsidR="00F900CF" w:rsidRPr="00B55874" w14:paraId="141C234F" w14:textId="6E953ACF" w:rsidTr="007E2F7B">
        <w:tc>
          <w:tcPr>
            <w:tcW w:w="709" w:type="dxa"/>
            <w:vMerge/>
          </w:tcPr>
          <w:p w14:paraId="3B42ECD8" w14:textId="77777777" w:rsidR="00F900CF" w:rsidRPr="00B55874" w:rsidRDefault="00F900CF" w:rsidP="00F900CF">
            <w:pPr>
              <w:rPr>
                <w:rFonts w:ascii="Times New Roman" w:hAnsi="Times New Roman" w:cs="Times New Roman"/>
              </w:rPr>
            </w:pPr>
          </w:p>
        </w:tc>
        <w:tc>
          <w:tcPr>
            <w:tcW w:w="1135" w:type="dxa"/>
            <w:vMerge/>
          </w:tcPr>
          <w:p w14:paraId="1184E194" w14:textId="77777777" w:rsidR="00F900CF" w:rsidRPr="00B55874" w:rsidRDefault="00F900CF" w:rsidP="00F900CF">
            <w:pPr>
              <w:rPr>
                <w:rFonts w:ascii="Times New Roman" w:hAnsi="Times New Roman" w:cs="Times New Roman"/>
              </w:rPr>
            </w:pPr>
          </w:p>
        </w:tc>
        <w:tc>
          <w:tcPr>
            <w:tcW w:w="1134" w:type="dxa"/>
          </w:tcPr>
          <w:p w14:paraId="405B56D1" w14:textId="77777777" w:rsidR="00F900CF" w:rsidRPr="00B55874" w:rsidRDefault="00F900CF" w:rsidP="00F900CF">
            <w:pPr>
              <w:rPr>
                <w:rFonts w:ascii="Times New Roman" w:hAnsi="Times New Roman" w:cs="Times New Roman"/>
              </w:rPr>
            </w:pPr>
            <w:r w:rsidRPr="00B55874">
              <w:rPr>
                <w:rFonts w:ascii="Times New Roman" w:eastAsia="Calibri" w:hAnsi="Times New Roman" w:cs="Times New Roman"/>
                <w:iCs/>
                <w:color w:val="000000"/>
                <w:lang w:eastAsia="vi-VN" w:bidi="vi-VN"/>
              </w:rPr>
              <w:t>Bài 26. Phát triển kinh tế-xã hội ở Đồng bằng sông Hồng</w:t>
            </w:r>
          </w:p>
          <w:p w14:paraId="31CEACB4" w14:textId="1834E5AA"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fr-FR"/>
              </w:rPr>
            </w:pPr>
          </w:p>
        </w:tc>
        <w:tc>
          <w:tcPr>
            <w:tcW w:w="2693" w:type="dxa"/>
          </w:tcPr>
          <w:p w14:paraId="34094DBA"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rPr>
              <w:lastRenderedPageBreak/>
              <w:t>Nhận</w:t>
            </w:r>
            <w:r w:rsidRPr="00B55874">
              <w:rPr>
                <w:rFonts w:ascii="Times New Roman" w:hAnsi="Times New Roman" w:cs="Times New Roman"/>
                <w:b/>
                <w:color w:val="000000" w:themeColor="text1"/>
                <w:lang w:val="vi-VN"/>
              </w:rPr>
              <w:t xml:space="preserve"> biết</w:t>
            </w:r>
          </w:p>
          <w:p w14:paraId="63F7B3C2"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xml:space="preserve">– Trình bày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vị trí địa lí, phạm vi lãnh thổ và dân số của vùng.</w:t>
            </w:r>
          </w:p>
          <w:p w14:paraId="30B7F57D"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lang w:val="vi-VN"/>
              </w:rPr>
              <w:t>Thông hiểu</w:t>
            </w:r>
          </w:p>
          <w:p w14:paraId="1C51985A"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Phân tích</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các thế mạnh, hạn chế đối với việc </w:t>
            </w:r>
            <w:r w:rsidRPr="00B55874">
              <w:rPr>
                <w:rFonts w:ascii="Times New Roman" w:hAnsi="Times New Roman"/>
                <w:color w:val="000000" w:themeColor="text1"/>
                <w:sz w:val="22"/>
                <w:szCs w:val="22"/>
              </w:rPr>
              <w:lastRenderedPageBreak/>
              <w:t>phát triển kinh tế - xã hội của Đồng bằng sông Hồng.</w:t>
            </w:r>
          </w:p>
          <w:p w14:paraId="014E634E"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Phân tích</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một số vấn đề về phát triển kinh tế - xã hội của vùng: Vấn đề phát triển công nghiệp, vấn đề phát triển dịch vụ.</w:t>
            </w:r>
          </w:p>
          <w:p w14:paraId="37445A10" w14:textId="77777777"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vi-VN"/>
              </w:rPr>
            </w:pPr>
            <w:r w:rsidRPr="00B55874">
              <w:rPr>
                <w:rFonts w:ascii="Times New Roman" w:hAnsi="Times New Roman"/>
                <w:b/>
                <w:color w:val="000000" w:themeColor="text1"/>
                <w:sz w:val="22"/>
                <w:szCs w:val="22"/>
                <w:lang w:val="vi-VN"/>
              </w:rPr>
              <w:t>Vận dụng</w:t>
            </w:r>
          </w:p>
          <w:p w14:paraId="21D92E60" w14:textId="543FF087" w:rsidR="00F900CF" w:rsidRPr="00B55874" w:rsidRDefault="00F900CF" w:rsidP="00F900CF">
            <w:pPr>
              <w:jc w:val="center"/>
              <w:rPr>
                <w:rFonts w:ascii="Times New Roman" w:hAnsi="Times New Roman" w:cs="Times New Roman"/>
                <w:lang w:val="en-US"/>
              </w:rPr>
            </w:pPr>
            <w:r w:rsidRPr="00B55874">
              <w:rPr>
                <w:rFonts w:ascii="Times New Roman" w:hAnsi="Times New Roman" w:cs="Times New Roman"/>
                <w:color w:val="000000" w:themeColor="text1"/>
              </w:rPr>
              <w:t>– Sử dụng</w:t>
            </w:r>
            <w:r w:rsidRPr="00B55874">
              <w:rPr>
                <w:rFonts w:ascii="Times New Roman" w:hAnsi="Times New Roman" w:cs="Times New Roman"/>
                <w:color w:val="000000" w:themeColor="text1"/>
                <w:spacing w:val="-4"/>
              </w:rPr>
              <w:t xml:space="preserve"> được</w:t>
            </w:r>
            <w:r w:rsidRPr="00B55874">
              <w:rPr>
                <w:rFonts w:ascii="Times New Roman" w:hAnsi="Times New Roman" w:cs="Times New Roman"/>
                <w:color w:val="000000" w:themeColor="text1"/>
              </w:rPr>
              <w:t xml:space="preserve"> bản đồ và bảng số liệu để trình bày về các thế mạnh của vùng.</w:t>
            </w:r>
          </w:p>
        </w:tc>
        <w:tc>
          <w:tcPr>
            <w:tcW w:w="567" w:type="dxa"/>
          </w:tcPr>
          <w:p w14:paraId="60C4493C" w14:textId="4FB1D110"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lastRenderedPageBreak/>
              <w:t>1</w:t>
            </w:r>
          </w:p>
        </w:tc>
        <w:tc>
          <w:tcPr>
            <w:tcW w:w="567" w:type="dxa"/>
          </w:tcPr>
          <w:p w14:paraId="653A6673" w14:textId="61541471" w:rsidR="00F900CF" w:rsidRPr="00B55874" w:rsidRDefault="00F900CF" w:rsidP="00F900CF">
            <w:pPr>
              <w:jc w:val="center"/>
              <w:rPr>
                <w:rFonts w:ascii="Times New Roman" w:hAnsi="Times New Roman" w:cs="Times New Roman"/>
                <w:lang w:val="vi-VN"/>
              </w:rPr>
            </w:pPr>
          </w:p>
        </w:tc>
        <w:tc>
          <w:tcPr>
            <w:tcW w:w="567" w:type="dxa"/>
          </w:tcPr>
          <w:p w14:paraId="0C7939F3" w14:textId="73AE2C46" w:rsidR="00F900CF" w:rsidRPr="00B55874" w:rsidRDefault="00F900CF" w:rsidP="00F900CF">
            <w:pPr>
              <w:jc w:val="center"/>
              <w:rPr>
                <w:rFonts w:ascii="Times New Roman" w:hAnsi="Times New Roman" w:cs="Times New Roman"/>
              </w:rPr>
            </w:pPr>
            <w:r>
              <w:rPr>
                <w:rFonts w:ascii="Times New Roman" w:hAnsi="Times New Roman" w:cs="Times New Roman"/>
                <w:sz w:val="26"/>
                <w:szCs w:val="26"/>
                <w:lang w:val="en-US"/>
              </w:rPr>
              <w:t>1</w:t>
            </w:r>
          </w:p>
        </w:tc>
        <w:tc>
          <w:tcPr>
            <w:tcW w:w="709" w:type="dxa"/>
          </w:tcPr>
          <w:p w14:paraId="21B0CF89" w14:textId="2CC5D59E" w:rsidR="00F900CF" w:rsidRPr="00B55874" w:rsidRDefault="00F900CF" w:rsidP="00F900CF">
            <w:pPr>
              <w:jc w:val="center"/>
              <w:rPr>
                <w:rFonts w:ascii="Times New Roman" w:hAnsi="Times New Roman" w:cs="Times New Roman"/>
                <w:lang w:val="vi-VN"/>
              </w:rPr>
            </w:pPr>
            <w:r w:rsidRPr="001577D8">
              <w:rPr>
                <w:rFonts w:ascii="Times New Roman" w:hAnsi="Times New Roman" w:cs="Times New Roman"/>
                <w:sz w:val="26"/>
                <w:szCs w:val="26"/>
                <w:lang w:val="vi-VN"/>
              </w:rPr>
              <w:t>2</w:t>
            </w:r>
          </w:p>
        </w:tc>
        <w:tc>
          <w:tcPr>
            <w:tcW w:w="567" w:type="dxa"/>
          </w:tcPr>
          <w:p w14:paraId="17166D59" w14:textId="030308F5"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1</w:t>
            </w:r>
          </w:p>
        </w:tc>
        <w:tc>
          <w:tcPr>
            <w:tcW w:w="567" w:type="dxa"/>
          </w:tcPr>
          <w:p w14:paraId="526DBA1C" w14:textId="65657B5B"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1</w:t>
            </w:r>
          </w:p>
        </w:tc>
        <w:tc>
          <w:tcPr>
            <w:tcW w:w="567" w:type="dxa"/>
          </w:tcPr>
          <w:p w14:paraId="5689A8A6" w14:textId="77777777" w:rsidR="00F900CF" w:rsidRPr="00B55874" w:rsidRDefault="00F900CF" w:rsidP="00F900CF">
            <w:pPr>
              <w:jc w:val="center"/>
              <w:rPr>
                <w:rFonts w:ascii="Times New Roman" w:hAnsi="Times New Roman" w:cs="Times New Roman"/>
              </w:rPr>
            </w:pPr>
          </w:p>
        </w:tc>
        <w:tc>
          <w:tcPr>
            <w:tcW w:w="567" w:type="dxa"/>
          </w:tcPr>
          <w:p w14:paraId="7A17D865" w14:textId="77777777" w:rsidR="00F900CF" w:rsidRPr="00B55874" w:rsidRDefault="00F900CF" w:rsidP="00F900CF">
            <w:pPr>
              <w:jc w:val="center"/>
              <w:rPr>
                <w:rFonts w:ascii="Times New Roman" w:hAnsi="Times New Roman" w:cs="Times New Roman"/>
              </w:rPr>
            </w:pPr>
          </w:p>
        </w:tc>
        <w:tc>
          <w:tcPr>
            <w:tcW w:w="567" w:type="dxa"/>
          </w:tcPr>
          <w:p w14:paraId="7FD590B3" w14:textId="77777777" w:rsidR="00F900CF" w:rsidRPr="00B55874" w:rsidRDefault="00F900CF" w:rsidP="00F900CF">
            <w:pPr>
              <w:jc w:val="center"/>
              <w:rPr>
                <w:rFonts w:ascii="Times New Roman" w:hAnsi="Times New Roman" w:cs="Times New Roman"/>
              </w:rPr>
            </w:pPr>
          </w:p>
        </w:tc>
        <w:tc>
          <w:tcPr>
            <w:tcW w:w="567" w:type="dxa"/>
          </w:tcPr>
          <w:p w14:paraId="3F1D2687" w14:textId="306DBFD2" w:rsidR="00F900CF" w:rsidRPr="00B55874" w:rsidRDefault="00F900CF" w:rsidP="00F900CF">
            <w:pPr>
              <w:jc w:val="center"/>
              <w:rPr>
                <w:rFonts w:ascii="Times New Roman" w:hAnsi="Times New Roman" w:cs="Times New Roman"/>
              </w:rPr>
            </w:pPr>
            <w:r w:rsidRPr="001577D8">
              <w:rPr>
                <w:rFonts w:ascii="Times New Roman" w:hAnsi="Times New Roman" w:cs="Times New Roman"/>
                <w:sz w:val="26"/>
                <w:szCs w:val="26"/>
                <w:lang w:val="vi-VN"/>
              </w:rPr>
              <w:t>1(a*)</w:t>
            </w:r>
          </w:p>
        </w:tc>
        <w:tc>
          <w:tcPr>
            <w:tcW w:w="567" w:type="dxa"/>
          </w:tcPr>
          <w:p w14:paraId="5C5BDA7D" w14:textId="77777777" w:rsidR="00F900CF" w:rsidRPr="00B55874" w:rsidRDefault="00F900CF" w:rsidP="00F900CF">
            <w:pPr>
              <w:jc w:val="center"/>
              <w:rPr>
                <w:rFonts w:ascii="Times New Roman" w:hAnsi="Times New Roman" w:cs="Times New Roman"/>
              </w:rPr>
            </w:pPr>
          </w:p>
        </w:tc>
        <w:tc>
          <w:tcPr>
            <w:tcW w:w="708" w:type="dxa"/>
          </w:tcPr>
          <w:p w14:paraId="4AD9D842" w14:textId="1B8E2FC7" w:rsidR="00F900CF" w:rsidRPr="00B55874" w:rsidRDefault="00F900CF" w:rsidP="00F900CF">
            <w:pPr>
              <w:jc w:val="center"/>
              <w:rPr>
                <w:rFonts w:ascii="Times New Roman" w:hAnsi="Times New Roman" w:cs="Times New Roman"/>
              </w:rPr>
            </w:pPr>
            <w:r w:rsidRPr="001577D8">
              <w:rPr>
                <w:rFonts w:ascii="Times New Roman" w:hAnsi="Times New Roman" w:cs="Times New Roman"/>
                <w:sz w:val="26"/>
                <w:szCs w:val="26"/>
                <w:lang w:val="vi-VN"/>
              </w:rPr>
              <w:t>1(b*)</w:t>
            </w:r>
          </w:p>
        </w:tc>
        <w:tc>
          <w:tcPr>
            <w:tcW w:w="567" w:type="dxa"/>
          </w:tcPr>
          <w:p w14:paraId="799D3124" w14:textId="75FB4BDF"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4</w:t>
            </w:r>
          </w:p>
        </w:tc>
        <w:tc>
          <w:tcPr>
            <w:tcW w:w="567" w:type="dxa"/>
          </w:tcPr>
          <w:p w14:paraId="1E733CB3" w14:textId="7DA044CB"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1</w:t>
            </w:r>
          </w:p>
        </w:tc>
        <w:tc>
          <w:tcPr>
            <w:tcW w:w="709" w:type="dxa"/>
          </w:tcPr>
          <w:p w14:paraId="45EC5400" w14:textId="199844FF"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3</w:t>
            </w:r>
          </w:p>
        </w:tc>
      </w:tr>
      <w:tr w:rsidR="00F900CF" w:rsidRPr="00B55874" w14:paraId="63208309" w14:textId="47A0DE7E" w:rsidTr="007E2F7B">
        <w:tc>
          <w:tcPr>
            <w:tcW w:w="709" w:type="dxa"/>
            <w:vMerge/>
          </w:tcPr>
          <w:p w14:paraId="16833DE2" w14:textId="77777777" w:rsidR="00F900CF" w:rsidRPr="00B55874" w:rsidRDefault="00F900CF" w:rsidP="00F900CF">
            <w:pPr>
              <w:rPr>
                <w:rFonts w:ascii="Times New Roman" w:hAnsi="Times New Roman" w:cs="Times New Roman"/>
              </w:rPr>
            </w:pPr>
          </w:p>
        </w:tc>
        <w:tc>
          <w:tcPr>
            <w:tcW w:w="1135" w:type="dxa"/>
            <w:vMerge/>
          </w:tcPr>
          <w:p w14:paraId="43E9B2B6" w14:textId="77777777" w:rsidR="00F900CF" w:rsidRPr="00B55874" w:rsidRDefault="00F900CF" w:rsidP="00F900CF">
            <w:pPr>
              <w:rPr>
                <w:rFonts w:ascii="Times New Roman" w:hAnsi="Times New Roman" w:cs="Times New Roman"/>
              </w:rPr>
            </w:pPr>
          </w:p>
        </w:tc>
        <w:tc>
          <w:tcPr>
            <w:tcW w:w="1134" w:type="dxa"/>
          </w:tcPr>
          <w:p w14:paraId="15FA41D0" w14:textId="77777777" w:rsidR="00F900CF" w:rsidRPr="00B55874" w:rsidRDefault="00F900CF" w:rsidP="00F900CF">
            <w:pPr>
              <w:rPr>
                <w:rFonts w:ascii="Times New Roman" w:hAnsi="Times New Roman" w:cs="Times New Roman"/>
              </w:rPr>
            </w:pPr>
            <w:r w:rsidRPr="00B55874">
              <w:rPr>
                <w:rFonts w:ascii="Times New Roman" w:eastAsia="Calibri" w:hAnsi="Times New Roman" w:cs="Times New Roman"/>
                <w:iCs/>
                <w:color w:val="000000"/>
                <w:lang w:eastAsia="vi-VN" w:bidi="vi-VN"/>
              </w:rPr>
              <w:t>Bài 27. Phát triển nông nghiệp, lâm nghiệp, thuỷ sản ở Bắc Trung Bộ</w:t>
            </w:r>
          </w:p>
          <w:p w14:paraId="7779BF03" w14:textId="546262D0" w:rsidR="00F900CF" w:rsidRPr="00B55874" w:rsidRDefault="00F900CF" w:rsidP="00F900CF">
            <w:pPr>
              <w:tabs>
                <w:tab w:val="left" w:pos="188"/>
              </w:tabs>
              <w:ind w:left="33"/>
              <w:jc w:val="both"/>
              <w:rPr>
                <w:rFonts w:ascii="Times New Roman" w:hAnsi="Times New Roman" w:cs="Times New Roman"/>
                <w:b/>
                <w:color w:val="000000" w:themeColor="text1"/>
                <w:lang w:val="fr-FR"/>
              </w:rPr>
            </w:pPr>
          </w:p>
        </w:tc>
        <w:tc>
          <w:tcPr>
            <w:tcW w:w="2693" w:type="dxa"/>
          </w:tcPr>
          <w:p w14:paraId="33FB52BF"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rPr>
              <w:t>Nhận</w:t>
            </w:r>
            <w:r w:rsidRPr="00B55874">
              <w:rPr>
                <w:rFonts w:ascii="Times New Roman" w:hAnsi="Times New Roman" w:cs="Times New Roman"/>
                <w:b/>
                <w:color w:val="000000" w:themeColor="text1"/>
                <w:lang w:val="vi-VN"/>
              </w:rPr>
              <w:t xml:space="preserve"> biết</w:t>
            </w:r>
          </w:p>
          <w:p w14:paraId="4BA22BD9"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xml:space="preserve">– Trình bày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vị trí địa lí, phạm vi lãnh thổ và dân số của vùng.</w:t>
            </w:r>
          </w:p>
          <w:p w14:paraId="27790218"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Trình bày</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một số đặc điểm nổi bật về nông nghiệp, lâm nghiệp và thuỷ sản của vùng.</w:t>
            </w:r>
          </w:p>
          <w:p w14:paraId="68521986"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lang w:val="vi-VN"/>
              </w:rPr>
              <w:t>Thông hiểu</w:t>
            </w:r>
          </w:p>
          <w:p w14:paraId="30AA1C79"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xml:space="preserve">– Phân tích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các thế mạnh và hạn chế đối với việc hình thành và phát triển nông nghiệp, lâm nghiệp và thuỷ sản của vùng.</w:t>
            </w:r>
          </w:p>
          <w:p w14:paraId="09130BED" w14:textId="77777777"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vi-VN"/>
              </w:rPr>
            </w:pPr>
            <w:r w:rsidRPr="00B55874">
              <w:rPr>
                <w:rFonts w:ascii="Times New Roman" w:hAnsi="Times New Roman"/>
                <w:b/>
                <w:color w:val="000000" w:themeColor="text1"/>
                <w:sz w:val="22"/>
                <w:szCs w:val="22"/>
                <w:lang w:val="vi-VN"/>
              </w:rPr>
              <w:t>Vận dụng</w:t>
            </w:r>
          </w:p>
          <w:p w14:paraId="36DE3CCA" w14:textId="3ABD3EE4" w:rsidR="00F900CF" w:rsidRPr="00B55874" w:rsidRDefault="00F900CF" w:rsidP="00F900CF">
            <w:pPr>
              <w:jc w:val="center"/>
              <w:rPr>
                <w:rFonts w:ascii="Times New Roman" w:hAnsi="Times New Roman" w:cs="Times New Roman"/>
                <w:lang w:val="en-US"/>
              </w:rPr>
            </w:pPr>
            <w:r w:rsidRPr="00B55874">
              <w:rPr>
                <w:rFonts w:ascii="Times New Roman" w:hAnsi="Times New Roman" w:cs="Times New Roman"/>
                <w:color w:val="000000" w:themeColor="text1"/>
              </w:rPr>
              <w:t>– Sử dụng</w:t>
            </w:r>
            <w:r w:rsidRPr="00B55874">
              <w:rPr>
                <w:rFonts w:ascii="Times New Roman" w:hAnsi="Times New Roman" w:cs="Times New Roman"/>
                <w:color w:val="000000" w:themeColor="text1"/>
                <w:spacing w:val="-4"/>
              </w:rPr>
              <w:t xml:space="preserve"> được</w:t>
            </w:r>
            <w:r w:rsidRPr="00B55874">
              <w:rPr>
                <w:rFonts w:ascii="Times New Roman" w:hAnsi="Times New Roman" w:cs="Times New Roman"/>
                <w:color w:val="000000" w:themeColor="text1"/>
              </w:rPr>
              <w:t xml:space="preserve"> bản đồ và bảng số liệu để trình bày về thế mạnh và hạn chế của vùng.</w:t>
            </w:r>
          </w:p>
        </w:tc>
        <w:tc>
          <w:tcPr>
            <w:tcW w:w="567" w:type="dxa"/>
          </w:tcPr>
          <w:p w14:paraId="14A1E08F" w14:textId="490DBBB7"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c>
          <w:tcPr>
            <w:tcW w:w="567" w:type="dxa"/>
          </w:tcPr>
          <w:p w14:paraId="21309B34" w14:textId="7A1D2395"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c>
          <w:tcPr>
            <w:tcW w:w="567" w:type="dxa"/>
          </w:tcPr>
          <w:p w14:paraId="60BED7C8" w14:textId="77777777" w:rsidR="00F900CF" w:rsidRPr="00B55874" w:rsidRDefault="00F900CF" w:rsidP="00F900CF">
            <w:pPr>
              <w:jc w:val="center"/>
              <w:rPr>
                <w:rFonts w:ascii="Times New Roman" w:hAnsi="Times New Roman" w:cs="Times New Roman"/>
              </w:rPr>
            </w:pPr>
          </w:p>
        </w:tc>
        <w:tc>
          <w:tcPr>
            <w:tcW w:w="709" w:type="dxa"/>
          </w:tcPr>
          <w:p w14:paraId="1468EED9" w14:textId="77777777" w:rsidR="00F900CF" w:rsidRPr="00B55874" w:rsidRDefault="00F900CF" w:rsidP="00F900CF">
            <w:pPr>
              <w:jc w:val="center"/>
              <w:rPr>
                <w:rFonts w:ascii="Times New Roman" w:hAnsi="Times New Roman" w:cs="Times New Roman"/>
              </w:rPr>
            </w:pPr>
          </w:p>
        </w:tc>
        <w:tc>
          <w:tcPr>
            <w:tcW w:w="567" w:type="dxa"/>
          </w:tcPr>
          <w:p w14:paraId="189FB07C" w14:textId="77777777" w:rsidR="00F900CF" w:rsidRPr="00B55874" w:rsidRDefault="00F900CF" w:rsidP="00F900CF">
            <w:pPr>
              <w:jc w:val="center"/>
              <w:rPr>
                <w:rFonts w:ascii="Times New Roman" w:hAnsi="Times New Roman" w:cs="Times New Roman"/>
              </w:rPr>
            </w:pPr>
          </w:p>
        </w:tc>
        <w:tc>
          <w:tcPr>
            <w:tcW w:w="567" w:type="dxa"/>
          </w:tcPr>
          <w:p w14:paraId="41423A9F" w14:textId="77777777" w:rsidR="00F900CF" w:rsidRPr="00B55874" w:rsidRDefault="00F900CF" w:rsidP="00F900CF">
            <w:pPr>
              <w:jc w:val="center"/>
              <w:rPr>
                <w:rFonts w:ascii="Times New Roman" w:hAnsi="Times New Roman" w:cs="Times New Roman"/>
              </w:rPr>
            </w:pPr>
          </w:p>
        </w:tc>
        <w:tc>
          <w:tcPr>
            <w:tcW w:w="567" w:type="dxa"/>
          </w:tcPr>
          <w:p w14:paraId="24CFBABB" w14:textId="77777777" w:rsidR="00F900CF" w:rsidRPr="00B55874" w:rsidRDefault="00F900CF" w:rsidP="00F900CF">
            <w:pPr>
              <w:jc w:val="center"/>
              <w:rPr>
                <w:rFonts w:ascii="Times New Roman" w:hAnsi="Times New Roman" w:cs="Times New Roman"/>
              </w:rPr>
            </w:pPr>
          </w:p>
        </w:tc>
        <w:tc>
          <w:tcPr>
            <w:tcW w:w="567" w:type="dxa"/>
          </w:tcPr>
          <w:p w14:paraId="503B7106" w14:textId="77777777" w:rsidR="00F900CF" w:rsidRPr="00B55874" w:rsidRDefault="00F900CF" w:rsidP="00F900CF">
            <w:pPr>
              <w:jc w:val="center"/>
              <w:rPr>
                <w:rFonts w:ascii="Times New Roman" w:hAnsi="Times New Roman" w:cs="Times New Roman"/>
              </w:rPr>
            </w:pPr>
          </w:p>
        </w:tc>
        <w:tc>
          <w:tcPr>
            <w:tcW w:w="567" w:type="dxa"/>
          </w:tcPr>
          <w:p w14:paraId="136BCBE6" w14:textId="33C8A887" w:rsidR="00F900CF" w:rsidRPr="00B55874" w:rsidRDefault="00F900CF" w:rsidP="00F900CF">
            <w:pPr>
              <w:jc w:val="center"/>
              <w:rPr>
                <w:rFonts w:ascii="Times New Roman" w:hAnsi="Times New Roman" w:cs="Times New Roman"/>
                <w:lang w:val="vi-VN"/>
              </w:rPr>
            </w:pPr>
            <w:r w:rsidRPr="001577D8">
              <w:rPr>
                <w:rFonts w:ascii="Times New Roman" w:hAnsi="Times New Roman" w:cs="Times New Roman"/>
                <w:sz w:val="26"/>
                <w:szCs w:val="26"/>
                <w:lang w:val="vi-VN"/>
              </w:rPr>
              <w:t>1</w:t>
            </w:r>
          </w:p>
        </w:tc>
        <w:tc>
          <w:tcPr>
            <w:tcW w:w="567" w:type="dxa"/>
          </w:tcPr>
          <w:p w14:paraId="2979EC6E" w14:textId="26C6B03E" w:rsidR="00F900CF" w:rsidRPr="00B55874" w:rsidRDefault="00F900CF" w:rsidP="00F900CF">
            <w:pPr>
              <w:jc w:val="center"/>
              <w:rPr>
                <w:rFonts w:ascii="Times New Roman" w:hAnsi="Times New Roman" w:cs="Times New Roman"/>
                <w:lang w:val="vi-VN"/>
              </w:rPr>
            </w:pPr>
          </w:p>
        </w:tc>
        <w:tc>
          <w:tcPr>
            <w:tcW w:w="567" w:type="dxa"/>
          </w:tcPr>
          <w:p w14:paraId="45700271" w14:textId="77777777" w:rsidR="00F900CF" w:rsidRPr="00B55874" w:rsidRDefault="00F900CF" w:rsidP="00F900CF">
            <w:pPr>
              <w:jc w:val="center"/>
              <w:rPr>
                <w:rFonts w:ascii="Times New Roman" w:hAnsi="Times New Roman" w:cs="Times New Roman"/>
              </w:rPr>
            </w:pPr>
          </w:p>
        </w:tc>
        <w:tc>
          <w:tcPr>
            <w:tcW w:w="708" w:type="dxa"/>
          </w:tcPr>
          <w:p w14:paraId="751A71A7" w14:textId="1FE81DA9" w:rsidR="00F900CF" w:rsidRPr="00B55874" w:rsidRDefault="00F900CF" w:rsidP="00F900CF">
            <w:pPr>
              <w:jc w:val="center"/>
              <w:rPr>
                <w:rFonts w:ascii="Times New Roman" w:hAnsi="Times New Roman" w:cs="Times New Roman"/>
                <w:lang w:val="vi-VN"/>
              </w:rPr>
            </w:pPr>
          </w:p>
        </w:tc>
        <w:tc>
          <w:tcPr>
            <w:tcW w:w="567" w:type="dxa"/>
          </w:tcPr>
          <w:p w14:paraId="6609D6F8" w14:textId="00F31BFB"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c>
          <w:tcPr>
            <w:tcW w:w="567" w:type="dxa"/>
          </w:tcPr>
          <w:p w14:paraId="2288E42D" w14:textId="51985987"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c>
          <w:tcPr>
            <w:tcW w:w="709" w:type="dxa"/>
          </w:tcPr>
          <w:p w14:paraId="78A66464" w14:textId="4F48D2A3"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r>
      <w:tr w:rsidR="00F900CF" w:rsidRPr="00B55874" w14:paraId="77EA4777" w14:textId="4F3CCEB9" w:rsidTr="007E2F7B">
        <w:tc>
          <w:tcPr>
            <w:tcW w:w="709" w:type="dxa"/>
            <w:vMerge/>
          </w:tcPr>
          <w:p w14:paraId="714FDB6A" w14:textId="77777777" w:rsidR="00F900CF" w:rsidRPr="00B55874" w:rsidRDefault="00F900CF" w:rsidP="00F900CF">
            <w:pPr>
              <w:rPr>
                <w:rFonts w:ascii="Times New Roman" w:hAnsi="Times New Roman" w:cs="Times New Roman"/>
              </w:rPr>
            </w:pPr>
          </w:p>
        </w:tc>
        <w:tc>
          <w:tcPr>
            <w:tcW w:w="1135" w:type="dxa"/>
            <w:vMerge/>
          </w:tcPr>
          <w:p w14:paraId="1FA167F9" w14:textId="77777777" w:rsidR="00F900CF" w:rsidRPr="00B55874" w:rsidRDefault="00F900CF" w:rsidP="00F900CF">
            <w:pPr>
              <w:rPr>
                <w:rFonts w:ascii="Times New Roman" w:hAnsi="Times New Roman" w:cs="Times New Roman"/>
              </w:rPr>
            </w:pPr>
          </w:p>
        </w:tc>
        <w:tc>
          <w:tcPr>
            <w:tcW w:w="1134" w:type="dxa"/>
          </w:tcPr>
          <w:p w14:paraId="11254CE8" w14:textId="77777777" w:rsidR="00F900CF" w:rsidRPr="00B55874" w:rsidRDefault="00F900CF" w:rsidP="00F900CF">
            <w:pPr>
              <w:rPr>
                <w:rFonts w:ascii="Times New Roman" w:hAnsi="Times New Roman" w:cs="Times New Roman"/>
              </w:rPr>
            </w:pPr>
            <w:r w:rsidRPr="00B55874">
              <w:rPr>
                <w:rFonts w:ascii="Times New Roman" w:eastAsia="Calibri" w:hAnsi="Times New Roman" w:cs="Times New Roman"/>
                <w:iCs/>
                <w:color w:val="000000"/>
                <w:lang w:eastAsia="vi-VN" w:bidi="vi-VN"/>
              </w:rPr>
              <w:t xml:space="preserve">Bài 28. Phát triển kinh tê' biển ở Duyên hải </w:t>
            </w:r>
            <w:r w:rsidRPr="00B55874">
              <w:rPr>
                <w:rFonts w:ascii="Times New Roman" w:eastAsia="Calibri" w:hAnsi="Times New Roman" w:cs="Times New Roman"/>
                <w:iCs/>
                <w:color w:val="000000"/>
                <w:lang w:eastAsia="vi-VN" w:bidi="vi-VN"/>
              </w:rPr>
              <w:lastRenderedPageBreak/>
              <w:t>Nam Trung Bộ</w:t>
            </w:r>
          </w:p>
          <w:p w14:paraId="0E1E75AE" w14:textId="00117B8D" w:rsidR="00F900CF" w:rsidRPr="00B55874" w:rsidRDefault="00F900CF" w:rsidP="00F900CF">
            <w:pPr>
              <w:rPr>
                <w:rFonts w:ascii="Times New Roman" w:hAnsi="Times New Roman" w:cs="Times New Roman"/>
              </w:rPr>
            </w:pPr>
          </w:p>
        </w:tc>
        <w:tc>
          <w:tcPr>
            <w:tcW w:w="2693" w:type="dxa"/>
          </w:tcPr>
          <w:p w14:paraId="092288B9"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rPr>
              <w:lastRenderedPageBreak/>
              <w:t>Nhận</w:t>
            </w:r>
            <w:r w:rsidRPr="00B55874">
              <w:rPr>
                <w:rFonts w:ascii="Times New Roman" w:hAnsi="Times New Roman" w:cs="Times New Roman"/>
                <w:b/>
                <w:color w:val="000000" w:themeColor="text1"/>
                <w:lang w:val="vi-VN"/>
              </w:rPr>
              <w:t xml:space="preserve"> biết</w:t>
            </w:r>
          </w:p>
          <w:p w14:paraId="0CE3D729"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xml:space="preserve">– Trình bày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vị trí địa lí, phạm vi lãnh thổ và dân số của vùng.</w:t>
            </w:r>
          </w:p>
          <w:p w14:paraId="1BC1EAFB"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lang w:val="vi-VN"/>
              </w:rPr>
            </w:pPr>
            <w:r w:rsidRPr="00B55874">
              <w:rPr>
                <w:rFonts w:ascii="Times New Roman" w:hAnsi="Times New Roman"/>
                <w:color w:val="000000" w:themeColor="text1"/>
                <w:sz w:val="22"/>
                <w:szCs w:val="22"/>
              </w:rPr>
              <w:lastRenderedPageBreak/>
              <w:t xml:space="preserve">– Trình bày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việc phát triển các ngành kinh tế biển</w:t>
            </w:r>
            <w:r w:rsidRPr="00B55874">
              <w:rPr>
                <w:rFonts w:ascii="Times New Roman" w:hAnsi="Times New Roman"/>
                <w:color w:val="000000" w:themeColor="text1"/>
                <w:sz w:val="22"/>
                <w:szCs w:val="22"/>
                <w:lang w:val="vi-VN"/>
              </w:rPr>
              <w:t>.</w:t>
            </w:r>
          </w:p>
          <w:p w14:paraId="796063AA"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lang w:val="vi-VN"/>
              </w:rPr>
              <w:t>Thông hiểu</w:t>
            </w:r>
          </w:p>
          <w:p w14:paraId="01DC71B7"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Phân tích</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các thế mạnh và hạn chế đối với phát triển các ngành kinh tế biển: khai thác tài nguyên sinh vật biển, giao thông vận tải biển, du lịch biển, khai thác khoáng sản biển.</w:t>
            </w:r>
          </w:p>
          <w:p w14:paraId="01031DD3" w14:textId="77777777"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vi-VN"/>
              </w:rPr>
            </w:pPr>
            <w:r w:rsidRPr="00B55874">
              <w:rPr>
                <w:rFonts w:ascii="Times New Roman" w:hAnsi="Times New Roman"/>
                <w:b/>
                <w:color w:val="000000" w:themeColor="text1"/>
                <w:sz w:val="22"/>
                <w:szCs w:val="22"/>
                <w:lang w:val="vi-VN"/>
              </w:rPr>
              <w:t>Vận dụng</w:t>
            </w:r>
          </w:p>
          <w:p w14:paraId="6F9BDECD"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pacing w:val="-8"/>
                <w:sz w:val="22"/>
                <w:szCs w:val="22"/>
              </w:rPr>
            </w:pPr>
            <w:r w:rsidRPr="00B55874">
              <w:rPr>
                <w:rFonts w:ascii="Times New Roman" w:hAnsi="Times New Roman"/>
                <w:color w:val="000000" w:themeColor="text1"/>
                <w:spacing w:val="-8"/>
                <w:sz w:val="22"/>
                <w:szCs w:val="22"/>
              </w:rPr>
              <w:t>– Sử dụng được</w:t>
            </w:r>
            <w:r w:rsidRPr="00B55874">
              <w:rPr>
                <w:rFonts w:ascii="Times New Roman" w:hAnsi="Times New Roman"/>
                <w:color w:val="000000" w:themeColor="text1"/>
                <w:spacing w:val="-8"/>
                <w:sz w:val="22"/>
                <w:szCs w:val="22"/>
                <w:lang w:val="vi-VN"/>
              </w:rPr>
              <w:t xml:space="preserve"> </w:t>
            </w:r>
            <w:r w:rsidRPr="00B55874">
              <w:rPr>
                <w:rFonts w:ascii="Times New Roman" w:hAnsi="Times New Roman"/>
                <w:color w:val="000000" w:themeColor="text1"/>
                <w:spacing w:val="-8"/>
                <w:sz w:val="22"/>
                <w:szCs w:val="22"/>
              </w:rPr>
              <w:t>bản đồ và bảng số liệu để trình bày về thế mạnh phát triển các ngành kinh tế biển của vùng.</w:t>
            </w:r>
          </w:p>
          <w:p w14:paraId="49BF4352" w14:textId="77777777"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vi-VN"/>
              </w:rPr>
            </w:pPr>
            <w:r w:rsidRPr="00B55874">
              <w:rPr>
                <w:rFonts w:ascii="Times New Roman" w:hAnsi="Times New Roman"/>
                <w:b/>
                <w:color w:val="000000" w:themeColor="text1"/>
                <w:sz w:val="22"/>
                <w:szCs w:val="22"/>
                <w:lang w:val="vi-VN"/>
              </w:rPr>
              <w:t>Vận dụng cao</w:t>
            </w:r>
          </w:p>
          <w:p w14:paraId="49867A54"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Nêu được định hướng phát triển kinh tế biển của vùng.</w:t>
            </w:r>
          </w:p>
          <w:p w14:paraId="49766EA6" w14:textId="470FC4AD" w:rsidR="00F900CF" w:rsidRPr="00B55874" w:rsidRDefault="00F900CF" w:rsidP="00F900CF">
            <w:pPr>
              <w:jc w:val="center"/>
              <w:rPr>
                <w:rFonts w:ascii="Times New Roman" w:hAnsi="Times New Roman" w:cs="Times New Roman"/>
                <w:lang w:val="en-US"/>
              </w:rPr>
            </w:pPr>
            <w:r w:rsidRPr="00B55874">
              <w:rPr>
                <w:rFonts w:ascii="Times New Roman" w:hAnsi="Times New Roman" w:cs="Times New Roman"/>
                <w:color w:val="000000" w:themeColor="text1"/>
              </w:rPr>
              <w:t>– Liên hệ phát triển kinh tế biển với quốc phòng an ninh.</w:t>
            </w:r>
          </w:p>
        </w:tc>
        <w:tc>
          <w:tcPr>
            <w:tcW w:w="567" w:type="dxa"/>
          </w:tcPr>
          <w:p w14:paraId="41954CDB" w14:textId="33E9FA46"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lastRenderedPageBreak/>
              <w:t>1</w:t>
            </w:r>
          </w:p>
        </w:tc>
        <w:tc>
          <w:tcPr>
            <w:tcW w:w="567" w:type="dxa"/>
          </w:tcPr>
          <w:p w14:paraId="17B253B0" w14:textId="6CDD6F1A"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c>
          <w:tcPr>
            <w:tcW w:w="567" w:type="dxa"/>
          </w:tcPr>
          <w:p w14:paraId="2F415085" w14:textId="77777777" w:rsidR="00F900CF" w:rsidRPr="00B55874" w:rsidRDefault="00F900CF" w:rsidP="00F900CF">
            <w:pPr>
              <w:jc w:val="center"/>
              <w:rPr>
                <w:rFonts w:ascii="Times New Roman" w:hAnsi="Times New Roman" w:cs="Times New Roman"/>
              </w:rPr>
            </w:pPr>
          </w:p>
        </w:tc>
        <w:tc>
          <w:tcPr>
            <w:tcW w:w="709" w:type="dxa"/>
          </w:tcPr>
          <w:p w14:paraId="77BAC007" w14:textId="77777777" w:rsidR="00F900CF" w:rsidRPr="00B55874" w:rsidRDefault="00F900CF" w:rsidP="00F900CF">
            <w:pPr>
              <w:jc w:val="center"/>
              <w:rPr>
                <w:rFonts w:ascii="Times New Roman" w:hAnsi="Times New Roman" w:cs="Times New Roman"/>
              </w:rPr>
            </w:pPr>
          </w:p>
        </w:tc>
        <w:tc>
          <w:tcPr>
            <w:tcW w:w="567" w:type="dxa"/>
          </w:tcPr>
          <w:p w14:paraId="5265B1D8" w14:textId="77777777" w:rsidR="00F900CF" w:rsidRPr="00B55874" w:rsidRDefault="00F900CF" w:rsidP="00F900CF">
            <w:pPr>
              <w:jc w:val="center"/>
              <w:rPr>
                <w:rFonts w:ascii="Times New Roman" w:hAnsi="Times New Roman" w:cs="Times New Roman"/>
              </w:rPr>
            </w:pPr>
          </w:p>
        </w:tc>
        <w:tc>
          <w:tcPr>
            <w:tcW w:w="567" w:type="dxa"/>
          </w:tcPr>
          <w:p w14:paraId="22649B7D" w14:textId="77777777" w:rsidR="00F900CF" w:rsidRPr="00B55874" w:rsidRDefault="00F900CF" w:rsidP="00F900CF">
            <w:pPr>
              <w:jc w:val="center"/>
              <w:rPr>
                <w:rFonts w:ascii="Times New Roman" w:hAnsi="Times New Roman" w:cs="Times New Roman"/>
              </w:rPr>
            </w:pPr>
          </w:p>
        </w:tc>
        <w:tc>
          <w:tcPr>
            <w:tcW w:w="567" w:type="dxa"/>
          </w:tcPr>
          <w:p w14:paraId="08ADD318" w14:textId="77777777" w:rsidR="00F900CF" w:rsidRPr="00B55874" w:rsidRDefault="00F900CF" w:rsidP="00F900CF">
            <w:pPr>
              <w:jc w:val="center"/>
              <w:rPr>
                <w:rFonts w:ascii="Times New Roman" w:hAnsi="Times New Roman" w:cs="Times New Roman"/>
              </w:rPr>
            </w:pPr>
          </w:p>
        </w:tc>
        <w:tc>
          <w:tcPr>
            <w:tcW w:w="567" w:type="dxa"/>
          </w:tcPr>
          <w:p w14:paraId="0F87FA8A" w14:textId="77777777" w:rsidR="00F900CF" w:rsidRPr="00B55874" w:rsidRDefault="00F900CF" w:rsidP="00F900CF">
            <w:pPr>
              <w:jc w:val="center"/>
              <w:rPr>
                <w:rFonts w:ascii="Times New Roman" w:hAnsi="Times New Roman" w:cs="Times New Roman"/>
              </w:rPr>
            </w:pPr>
          </w:p>
        </w:tc>
        <w:tc>
          <w:tcPr>
            <w:tcW w:w="567" w:type="dxa"/>
          </w:tcPr>
          <w:p w14:paraId="6EA34A29" w14:textId="77777777" w:rsidR="00F900CF" w:rsidRPr="00B55874" w:rsidRDefault="00F900CF" w:rsidP="00F900CF">
            <w:pPr>
              <w:jc w:val="center"/>
              <w:rPr>
                <w:rFonts w:ascii="Times New Roman" w:hAnsi="Times New Roman" w:cs="Times New Roman"/>
              </w:rPr>
            </w:pPr>
          </w:p>
        </w:tc>
        <w:tc>
          <w:tcPr>
            <w:tcW w:w="567" w:type="dxa"/>
          </w:tcPr>
          <w:p w14:paraId="0960F26C" w14:textId="7B172CA1" w:rsidR="00F900CF" w:rsidRPr="00B55874" w:rsidRDefault="00F900CF" w:rsidP="00F900CF">
            <w:pPr>
              <w:jc w:val="center"/>
              <w:rPr>
                <w:rFonts w:ascii="Times New Roman" w:hAnsi="Times New Roman" w:cs="Times New Roman"/>
              </w:rPr>
            </w:pPr>
          </w:p>
        </w:tc>
        <w:tc>
          <w:tcPr>
            <w:tcW w:w="567" w:type="dxa"/>
          </w:tcPr>
          <w:p w14:paraId="6740BF85" w14:textId="77777777" w:rsidR="00F900CF" w:rsidRPr="00B55874" w:rsidRDefault="00F900CF" w:rsidP="00F900CF">
            <w:pPr>
              <w:jc w:val="center"/>
              <w:rPr>
                <w:rFonts w:ascii="Times New Roman" w:hAnsi="Times New Roman" w:cs="Times New Roman"/>
              </w:rPr>
            </w:pPr>
          </w:p>
        </w:tc>
        <w:tc>
          <w:tcPr>
            <w:tcW w:w="708" w:type="dxa"/>
          </w:tcPr>
          <w:p w14:paraId="3A004A8D" w14:textId="6781D6B8" w:rsidR="00F900CF" w:rsidRPr="00B55874" w:rsidRDefault="00F900CF" w:rsidP="00F900CF">
            <w:pPr>
              <w:jc w:val="center"/>
              <w:rPr>
                <w:rFonts w:ascii="Times New Roman" w:hAnsi="Times New Roman" w:cs="Times New Roman"/>
              </w:rPr>
            </w:pPr>
          </w:p>
        </w:tc>
        <w:tc>
          <w:tcPr>
            <w:tcW w:w="567" w:type="dxa"/>
          </w:tcPr>
          <w:p w14:paraId="4993EA15" w14:textId="36611DB6"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1</w:t>
            </w:r>
          </w:p>
        </w:tc>
        <w:tc>
          <w:tcPr>
            <w:tcW w:w="567" w:type="dxa"/>
          </w:tcPr>
          <w:p w14:paraId="4A880331" w14:textId="7224D1E9"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c>
          <w:tcPr>
            <w:tcW w:w="709" w:type="dxa"/>
          </w:tcPr>
          <w:p w14:paraId="5EEF474A" w14:textId="266B0BBE" w:rsidR="00F900CF" w:rsidRPr="00B55874" w:rsidRDefault="00F900CF" w:rsidP="00F900CF">
            <w:pPr>
              <w:jc w:val="center"/>
              <w:rPr>
                <w:rFonts w:ascii="Times New Roman" w:hAnsi="Times New Roman" w:cs="Times New Roman"/>
                <w:lang w:val="en-US"/>
              </w:rPr>
            </w:pPr>
          </w:p>
        </w:tc>
      </w:tr>
      <w:tr w:rsidR="00F900CF" w:rsidRPr="00B55874" w14:paraId="54FC6571" w14:textId="4C85C214" w:rsidTr="007E2F7B">
        <w:tc>
          <w:tcPr>
            <w:tcW w:w="709" w:type="dxa"/>
          </w:tcPr>
          <w:p w14:paraId="0D79181E" w14:textId="77777777" w:rsidR="00F900CF" w:rsidRPr="00B55874" w:rsidRDefault="00F900CF" w:rsidP="00F900CF">
            <w:pPr>
              <w:rPr>
                <w:rFonts w:ascii="Times New Roman" w:hAnsi="Times New Roman" w:cs="Times New Roman"/>
              </w:rPr>
            </w:pPr>
          </w:p>
        </w:tc>
        <w:tc>
          <w:tcPr>
            <w:tcW w:w="1135" w:type="dxa"/>
          </w:tcPr>
          <w:p w14:paraId="799EFF80" w14:textId="77777777" w:rsidR="00F900CF" w:rsidRPr="00B55874" w:rsidRDefault="00F900CF" w:rsidP="00F900CF">
            <w:pPr>
              <w:rPr>
                <w:rFonts w:ascii="Times New Roman" w:hAnsi="Times New Roman" w:cs="Times New Roman"/>
              </w:rPr>
            </w:pPr>
          </w:p>
        </w:tc>
        <w:tc>
          <w:tcPr>
            <w:tcW w:w="1134" w:type="dxa"/>
          </w:tcPr>
          <w:p w14:paraId="4B8CBB96" w14:textId="77777777" w:rsidR="00F900CF" w:rsidRPr="00B55874" w:rsidRDefault="00F900CF" w:rsidP="00F900CF">
            <w:pPr>
              <w:rPr>
                <w:rFonts w:ascii="Times New Roman" w:hAnsi="Times New Roman" w:cs="Times New Roman"/>
              </w:rPr>
            </w:pPr>
            <w:r w:rsidRPr="00B55874">
              <w:rPr>
                <w:rFonts w:ascii="Times New Roman" w:eastAsia="Calibri" w:hAnsi="Times New Roman" w:cs="Times New Roman"/>
                <w:iCs/>
                <w:color w:val="000000"/>
                <w:lang w:eastAsia="vi-VN" w:bidi="vi-VN"/>
              </w:rPr>
              <w:t>Bài 30. Khai thác thế mạnh để phát triển kinh tế ở Tây Nguyên</w:t>
            </w:r>
          </w:p>
          <w:p w14:paraId="63BCD213" w14:textId="77777777" w:rsidR="00F900CF" w:rsidRPr="00B55874" w:rsidRDefault="00F900CF" w:rsidP="00F900CF">
            <w:pPr>
              <w:rPr>
                <w:rFonts w:ascii="Times New Roman" w:eastAsia="Calibri" w:hAnsi="Times New Roman" w:cs="Times New Roman"/>
                <w:iCs/>
                <w:color w:val="000000"/>
                <w:lang w:eastAsia="vi-VN" w:bidi="vi-VN"/>
              </w:rPr>
            </w:pPr>
          </w:p>
        </w:tc>
        <w:tc>
          <w:tcPr>
            <w:tcW w:w="2693" w:type="dxa"/>
          </w:tcPr>
          <w:p w14:paraId="42F90AB9"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rPr>
              <w:t>Nhận</w:t>
            </w:r>
            <w:r w:rsidRPr="00B55874">
              <w:rPr>
                <w:rFonts w:ascii="Times New Roman" w:hAnsi="Times New Roman" w:cs="Times New Roman"/>
                <w:b/>
                <w:color w:val="000000" w:themeColor="text1"/>
                <w:lang w:val="vi-VN"/>
              </w:rPr>
              <w:t xml:space="preserve"> biết</w:t>
            </w:r>
          </w:p>
          <w:p w14:paraId="671D27EE"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xml:space="preserve">– Trình bày </w:t>
            </w:r>
            <w:r w:rsidRPr="00B55874">
              <w:rPr>
                <w:rFonts w:ascii="Times New Roman" w:hAnsi="Times New Roman"/>
                <w:color w:val="000000" w:themeColor="text1"/>
                <w:spacing w:val="-4"/>
                <w:sz w:val="22"/>
                <w:szCs w:val="22"/>
              </w:rPr>
              <w:t>được</w:t>
            </w:r>
            <w:r w:rsidRPr="00B55874">
              <w:rPr>
                <w:rFonts w:ascii="Times New Roman" w:hAnsi="Times New Roman"/>
                <w:color w:val="000000" w:themeColor="text1"/>
                <w:spacing w:val="-4"/>
                <w:sz w:val="22"/>
                <w:szCs w:val="22"/>
                <w:lang w:val="vi-VN"/>
              </w:rPr>
              <w:t xml:space="preserve"> </w:t>
            </w:r>
            <w:r w:rsidRPr="00B55874">
              <w:rPr>
                <w:rFonts w:ascii="Times New Roman" w:hAnsi="Times New Roman"/>
                <w:color w:val="000000" w:themeColor="text1"/>
                <w:sz w:val="22"/>
                <w:szCs w:val="22"/>
              </w:rPr>
              <w:t>vị trí địa lí, phạm vi lãnh thổ và dân số của vùng.</w:t>
            </w:r>
          </w:p>
          <w:p w14:paraId="6491D5A9"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Trình bày</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sự phát triển và phân bố của cây công nghiệp lâu năm, phát triển thuỷ điện, hoạt động lâm nghiệp và bảo vệ rừng, khai thác bôxit, phát triển du lịch.</w:t>
            </w:r>
          </w:p>
          <w:p w14:paraId="49BEAC6E"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lang w:val="vi-VN"/>
              </w:rPr>
              <w:t>Thông hiểu</w:t>
            </w:r>
          </w:p>
          <w:p w14:paraId="32E9D15A"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Phân tích</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các thế mạnh và hạn chế đối với </w:t>
            </w:r>
            <w:r w:rsidRPr="00B55874">
              <w:rPr>
                <w:rFonts w:ascii="Times New Roman" w:hAnsi="Times New Roman"/>
                <w:color w:val="000000" w:themeColor="text1"/>
                <w:sz w:val="22"/>
                <w:szCs w:val="22"/>
              </w:rPr>
              <w:lastRenderedPageBreak/>
              <w:t>phát triển kinh tế ở Tây Nguyên về cây công nghiệp lâu năm, thuỷ điện, lâm nghiệp, khoáng sản (bôxit), du lịch.</w:t>
            </w:r>
          </w:p>
          <w:p w14:paraId="4F1137EB" w14:textId="77777777"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vi-VN"/>
              </w:rPr>
            </w:pPr>
            <w:r w:rsidRPr="00B55874">
              <w:rPr>
                <w:rFonts w:ascii="Times New Roman" w:hAnsi="Times New Roman"/>
                <w:b/>
                <w:color w:val="000000" w:themeColor="text1"/>
                <w:sz w:val="22"/>
                <w:szCs w:val="22"/>
                <w:lang w:val="vi-VN"/>
              </w:rPr>
              <w:t>Vận dụng</w:t>
            </w:r>
          </w:p>
          <w:p w14:paraId="629B247C" w14:textId="77777777" w:rsidR="00F900CF" w:rsidRPr="00B55874" w:rsidRDefault="00F900CF" w:rsidP="00F900CF">
            <w:pPr>
              <w:pStyle w:val="4-Bang"/>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Sử dụng</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bản đồ và bảng số liệu để trình bày về thế mạnh và việc khai thác các thế mạnh của vùng. </w:t>
            </w:r>
          </w:p>
          <w:p w14:paraId="74D39B62" w14:textId="77777777" w:rsidR="00F900CF" w:rsidRPr="00B55874" w:rsidRDefault="00F900CF" w:rsidP="00F900CF">
            <w:pPr>
              <w:pStyle w:val="4-Bang"/>
              <w:suppressAutoHyphens/>
              <w:spacing w:before="60" w:after="0" w:line="240" w:lineRule="auto"/>
              <w:rPr>
                <w:rFonts w:ascii="Times New Roman" w:hAnsi="Times New Roman"/>
                <w:b/>
                <w:bCs/>
                <w:color w:val="000000" w:themeColor="text1"/>
                <w:sz w:val="22"/>
                <w:szCs w:val="22"/>
                <w:lang w:val="vi-VN"/>
              </w:rPr>
            </w:pPr>
            <w:r w:rsidRPr="00B55874">
              <w:rPr>
                <w:rFonts w:ascii="Times New Roman" w:hAnsi="Times New Roman"/>
                <w:b/>
                <w:bCs/>
                <w:color w:val="000000" w:themeColor="text1"/>
                <w:sz w:val="22"/>
                <w:szCs w:val="22"/>
                <w:lang w:val="vi-VN"/>
              </w:rPr>
              <w:t>Vận dụng cao</w:t>
            </w:r>
          </w:p>
          <w:p w14:paraId="408CAD80" w14:textId="74FD05D8" w:rsidR="00F900CF" w:rsidRPr="00B55874" w:rsidRDefault="00F900CF" w:rsidP="00F900CF">
            <w:pPr>
              <w:jc w:val="center"/>
              <w:rPr>
                <w:rFonts w:ascii="Times New Roman" w:hAnsi="Times New Roman" w:cs="Times New Roman"/>
                <w:lang w:val="en-US"/>
              </w:rPr>
            </w:pPr>
            <w:r w:rsidRPr="00B55874">
              <w:rPr>
                <w:rFonts w:ascii="Times New Roman" w:hAnsi="Times New Roman" w:cs="Times New Roman"/>
                <w:color w:val="000000" w:themeColor="text1"/>
              </w:rPr>
              <w:t>– Nêu</w:t>
            </w:r>
            <w:r w:rsidRPr="00B55874">
              <w:rPr>
                <w:rFonts w:ascii="Times New Roman" w:hAnsi="Times New Roman" w:cs="Times New Roman"/>
                <w:color w:val="000000" w:themeColor="text1"/>
                <w:spacing w:val="-4"/>
              </w:rPr>
              <w:t xml:space="preserve"> được</w:t>
            </w:r>
            <w:r w:rsidRPr="00B55874">
              <w:rPr>
                <w:rFonts w:ascii="Times New Roman" w:hAnsi="Times New Roman" w:cs="Times New Roman"/>
                <w:color w:val="000000" w:themeColor="text1"/>
              </w:rPr>
              <w:t xml:space="preserve"> ý nghĩa của phát triển kinh tế - xã hội đối với quốc phòng an ninh.</w:t>
            </w:r>
          </w:p>
        </w:tc>
        <w:tc>
          <w:tcPr>
            <w:tcW w:w="567" w:type="dxa"/>
          </w:tcPr>
          <w:p w14:paraId="5DD4176A" w14:textId="52336C46"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lastRenderedPageBreak/>
              <w:t>1</w:t>
            </w:r>
          </w:p>
        </w:tc>
        <w:tc>
          <w:tcPr>
            <w:tcW w:w="567" w:type="dxa"/>
          </w:tcPr>
          <w:p w14:paraId="2C9328A8" w14:textId="0083991F" w:rsidR="00F900CF" w:rsidRPr="00B55874" w:rsidRDefault="00F900CF" w:rsidP="00F900CF">
            <w:pPr>
              <w:jc w:val="center"/>
              <w:rPr>
                <w:rFonts w:ascii="Times New Roman" w:hAnsi="Times New Roman" w:cs="Times New Roman"/>
                <w:lang w:val="en-US"/>
              </w:rPr>
            </w:pPr>
          </w:p>
        </w:tc>
        <w:tc>
          <w:tcPr>
            <w:tcW w:w="567" w:type="dxa"/>
          </w:tcPr>
          <w:p w14:paraId="248B8522" w14:textId="7FE220DD"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1</w:t>
            </w:r>
          </w:p>
        </w:tc>
        <w:tc>
          <w:tcPr>
            <w:tcW w:w="709" w:type="dxa"/>
          </w:tcPr>
          <w:p w14:paraId="177F2380" w14:textId="77777777" w:rsidR="00F900CF" w:rsidRPr="00B55874" w:rsidRDefault="00F900CF" w:rsidP="00F900CF">
            <w:pPr>
              <w:jc w:val="center"/>
              <w:rPr>
                <w:rFonts w:ascii="Times New Roman" w:hAnsi="Times New Roman" w:cs="Times New Roman"/>
              </w:rPr>
            </w:pPr>
          </w:p>
        </w:tc>
        <w:tc>
          <w:tcPr>
            <w:tcW w:w="567" w:type="dxa"/>
          </w:tcPr>
          <w:p w14:paraId="0381972E" w14:textId="77777777" w:rsidR="00F900CF" w:rsidRPr="00B55874" w:rsidRDefault="00F900CF" w:rsidP="00F900CF">
            <w:pPr>
              <w:jc w:val="center"/>
              <w:rPr>
                <w:rFonts w:ascii="Times New Roman" w:hAnsi="Times New Roman" w:cs="Times New Roman"/>
              </w:rPr>
            </w:pPr>
          </w:p>
        </w:tc>
        <w:tc>
          <w:tcPr>
            <w:tcW w:w="567" w:type="dxa"/>
          </w:tcPr>
          <w:p w14:paraId="1D918399" w14:textId="77777777" w:rsidR="00F900CF" w:rsidRPr="00B55874" w:rsidRDefault="00F900CF" w:rsidP="00F900CF">
            <w:pPr>
              <w:jc w:val="center"/>
              <w:rPr>
                <w:rFonts w:ascii="Times New Roman" w:hAnsi="Times New Roman" w:cs="Times New Roman"/>
              </w:rPr>
            </w:pPr>
          </w:p>
        </w:tc>
        <w:tc>
          <w:tcPr>
            <w:tcW w:w="567" w:type="dxa"/>
          </w:tcPr>
          <w:p w14:paraId="72724DC9" w14:textId="77777777" w:rsidR="00F900CF" w:rsidRPr="00B55874" w:rsidRDefault="00F900CF" w:rsidP="00F900CF">
            <w:pPr>
              <w:jc w:val="center"/>
              <w:rPr>
                <w:rFonts w:ascii="Times New Roman" w:hAnsi="Times New Roman" w:cs="Times New Roman"/>
              </w:rPr>
            </w:pPr>
          </w:p>
        </w:tc>
        <w:tc>
          <w:tcPr>
            <w:tcW w:w="567" w:type="dxa"/>
          </w:tcPr>
          <w:p w14:paraId="261F039E" w14:textId="77777777" w:rsidR="00F900CF" w:rsidRPr="00B55874" w:rsidRDefault="00F900CF" w:rsidP="00F900CF">
            <w:pPr>
              <w:jc w:val="center"/>
              <w:rPr>
                <w:rFonts w:ascii="Times New Roman" w:hAnsi="Times New Roman" w:cs="Times New Roman"/>
              </w:rPr>
            </w:pPr>
          </w:p>
        </w:tc>
        <w:tc>
          <w:tcPr>
            <w:tcW w:w="567" w:type="dxa"/>
          </w:tcPr>
          <w:p w14:paraId="0EDA97F2" w14:textId="0B660B45"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c>
          <w:tcPr>
            <w:tcW w:w="567" w:type="dxa"/>
          </w:tcPr>
          <w:p w14:paraId="7303E6B1" w14:textId="77777777" w:rsidR="00F900CF" w:rsidRPr="00B55874" w:rsidRDefault="00F900CF" w:rsidP="00F900CF">
            <w:pPr>
              <w:jc w:val="center"/>
              <w:rPr>
                <w:rFonts w:ascii="Times New Roman" w:hAnsi="Times New Roman" w:cs="Times New Roman"/>
              </w:rPr>
            </w:pPr>
          </w:p>
        </w:tc>
        <w:tc>
          <w:tcPr>
            <w:tcW w:w="567" w:type="dxa"/>
          </w:tcPr>
          <w:p w14:paraId="77B614F3" w14:textId="77777777" w:rsidR="00F900CF" w:rsidRPr="00B55874" w:rsidRDefault="00F900CF" w:rsidP="00F900CF">
            <w:pPr>
              <w:jc w:val="center"/>
              <w:rPr>
                <w:rFonts w:ascii="Times New Roman" w:hAnsi="Times New Roman" w:cs="Times New Roman"/>
              </w:rPr>
            </w:pPr>
          </w:p>
        </w:tc>
        <w:tc>
          <w:tcPr>
            <w:tcW w:w="708" w:type="dxa"/>
          </w:tcPr>
          <w:p w14:paraId="1F4EA9D6" w14:textId="77777777" w:rsidR="00F900CF" w:rsidRPr="00B55874" w:rsidRDefault="00F900CF" w:rsidP="00F900CF">
            <w:pPr>
              <w:jc w:val="center"/>
              <w:rPr>
                <w:rFonts w:ascii="Times New Roman" w:hAnsi="Times New Roman" w:cs="Times New Roman"/>
              </w:rPr>
            </w:pPr>
          </w:p>
        </w:tc>
        <w:tc>
          <w:tcPr>
            <w:tcW w:w="567" w:type="dxa"/>
          </w:tcPr>
          <w:p w14:paraId="27D63E73" w14:textId="5CAA061F"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c>
          <w:tcPr>
            <w:tcW w:w="567" w:type="dxa"/>
          </w:tcPr>
          <w:p w14:paraId="61269519" w14:textId="222F152D" w:rsidR="00F900CF" w:rsidRPr="00B55874" w:rsidRDefault="00F900CF" w:rsidP="00F900CF">
            <w:pPr>
              <w:jc w:val="center"/>
              <w:rPr>
                <w:rFonts w:ascii="Times New Roman" w:hAnsi="Times New Roman" w:cs="Times New Roman"/>
                <w:lang w:val="en-US"/>
              </w:rPr>
            </w:pPr>
          </w:p>
        </w:tc>
        <w:tc>
          <w:tcPr>
            <w:tcW w:w="709" w:type="dxa"/>
          </w:tcPr>
          <w:p w14:paraId="2032B953" w14:textId="4FCA3B39"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2</w:t>
            </w:r>
          </w:p>
        </w:tc>
      </w:tr>
      <w:tr w:rsidR="00F900CF" w:rsidRPr="00B55874" w14:paraId="05E65435" w14:textId="5FF9E571" w:rsidTr="007E2F7B">
        <w:tc>
          <w:tcPr>
            <w:tcW w:w="709" w:type="dxa"/>
          </w:tcPr>
          <w:p w14:paraId="4029ED0E" w14:textId="77777777" w:rsidR="00F900CF" w:rsidRPr="00B55874" w:rsidRDefault="00F900CF" w:rsidP="00F900CF">
            <w:pPr>
              <w:rPr>
                <w:rFonts w:ascii="Times New Roman" w:hAnsi="Times New Roman" w:cs="Times New Roman"/>
              </w:rPr>
            </w:pPr>
          </w:p>
        </w:tc>
        <w:tc>
          <w:tcPr>
            <w:tcW w:w="1135" w:type="dxa"/>
          </w:tcPr>
          <w:p w14:paraId="23780914" w14:textId="77777777" w:rsidR="00F900CF" w:rsidRPr="00B55874" w:rsidRDefault="00F900CF" w:rsidP="00F900CF">
            <w:pPr>
              <w:rPr>
                <w:rFonts w:ascii="Times New Roman" w:hAnsi="Times New Roman" w:cs="Times New Roman"/>
              </w:rPr>
            </w:pPr>
          </w:p>
        </w:tc>
        <w:tc>
          <w:tcPr>
            <w:tcW w:w="1134" w:type="dxa"/>
          </w:tcPr>
          <w:p w14:paraId="5E570E7F" w14:textId="77777777" w:rsidR="00F900CF" w:rsidRPr="00B55874" w:rsidRDefault="00F900CF" w:rsidP="00F900CF">
            <w:pPr>
              <w:tabs>
                <w:tab w:val="left" w:pos="188"/>
              </w:tabs>
              <w:ind w:left="33"/>
              <w:jc w:val="both"/>
              <w:rPr>
                <w:rFonts w:ascii="Times New Roman" w:eastAsia="Calibri" w:hAnsi="Times New Roman" w:cs="Times New Roman"/>
                <w:iCs/>
                <w:color w:val="000000"/>
                <w:lang w:eastAsia="vi-VN" w:bidi="vi-VN"/>
              </w:rPr>
            </w:pPr>
            <w:r w:rsidRPr="00B55874">
              <w:rPr>
                <w:rFonts w:ascii="Times New Roman" w:eastAsia="Calibri" w:hAnsi="Times New Roman" w:cs="Times New Roman"/>
                <w:iCs/>
                <w:color w:val="000000"/>
                <w:lang w:eastAsia="vi-VN" w:bidi="vi-VN"/>
              </w:rPr>
              <w:t>Bài 32. Phát triển kinh tế - xã hội ở Đông Nam Bộ</w:t>
            </w:r>
          </w:p>
          <w:p w14:paraId="4F0119AF" w14:textId="77777777" w:rsidR="00F900CF" w:rsidRPr="00B55874" w:rsidRDefault="00F900CF" w:rsidP="00F900CF">
            <w:pPr>
              <w:rPr>
                <w:rFonts w:ascii="Times New Roman" w:eastAsia="Calibri" w:hAnsi="Times New Roman" w:cs="Times New Roman"/>
                <w:iCs/>
                <w:color w:val="000000"/>
                <w:lang w:eastAsia="vi-VN" w:bidi="vi-VN"/>
              </w:rPr>
            </w:pPr>
          </w:p>
        </w:tc>
        <w:tc>
          <w:tcPr>
            <w:tcW w:w="2693" w:type="dxa"/>
          </w:tcPr>
          <w:p w14:paraId="29D62A6E"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rPr>
              <w:t>Nhận</w:t>
            </w:r>
            <w:r w:rsidRPr="00B55874">
              <w:rPr>
                <w:rFonts w:ascii="Times New Roman" w:hAnsi="Times New Roman" w:cs="Times New Roman"/>
                <w:b/>
                <w:color w:val="000000" w:themeColor="text1"/>
                <w:lang w:val="vi-VN"/>
              </w:rPr>
              <w:t xml:space="preserve"> biết</w:t>
            </w:r>
          </w:p>
          <w:p w14:paraId="18267449"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Trình bày</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vị trí địa lí, phạm vi lãnh thổ và dân số của vùng.</w:t>
            </w:r>
          </w:p>
          <w:p w14:paraId="1647E273"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Trình bày</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tình hình phát triển các ngành kinh tế: công nghiệp, dịch vụ; nông nghiệp, lâm nghiệp và thuỷ sản.</w:t>
            </w:r>
          </w:p>
          <w:p w14:paraId="5EC705A8" w14:textId="77777777" w:rsidR="00F900CF" w:rsidRPr="00B55874" w:rsidRDefault="00F900CF" w:rsidP="00F900CF">
            <w:pPr>
              <w:spacing w:before="60"/>
              <w:jc w:val="both"/>
              <w:rPr>
                <w:rFonts w:ascii="Times New Roman" w:hAnsi="Times New Roman" w:cs="Times New Roman"/>
                <w:b/>
                <w:color w:val="000000" w:themeColor="text1"/>
                <w:lang w:val="vi-VN"/>
              </w:rPr>
            </w:pPr>
            <w:r w:rsidRPr="00B55874">
              <w:rPr>
                <w:rFonts w:ascii="Times New Roman" w:hAnsi="Times New Roman" w:cs="Times New Roman"/>
                <w:b/>
                <w:color w:val="000000" w:themeColor="text1"/>
                <w:lang w:val="vi-VN"/>
              </w:rPr>
              <w:t>Thông hiểu</w:t>
            </w:r>
          </w:p>
          <w:p w14:paraId="1430DA7F" w14:textId="77777777" w:rsidR="00F900CF" w:rsidRPr="00B55874" w:rsidRDefault="00F900CF" w:rsidP="00F900CF">
            <w:pPr>
              <w:pStyle w:val="4-Bang"/>
              <w:widowControl/>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Phân tích</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các thế mạnh và hạn chế đối với phát triển kinh tế của vùng.</w:t>
            </w:r>
          </w:p>
          <w:p w14:paraId="313AF329" w14:textId="77777777" w:rsidR="00F900CF" w:rsidRPr="00B55874" w:rsidRDefault="00F900CF" w:rsidP="00F900CF">
            <w:pPr>
              <w:pStyle w:val="4-Bang"/>
              <w:widowControl/>
              <w:suppressAutoHyphens/>
              <w:spacing w:before="60" w:after="0" w:line="240" w:lineRule="auto"/>
              <w:rPr>
                <w:rFonts w:ascii="Times New Roman" w:hAnsi="Times New Roman"/>
                <w:b/>
                <w:color w:val="000000" w:themeColor="text1"/>
                <w:sz w:val="22"/>
                <w:szCs w:val="22"/>
                <w:lang w:val="vi-VN"/>
              </w:rPr>
            </w:pPr>
            <w:r w:rsidRPr="00B55874">
              <w:rPr>
                <w:rFonts w:ascii="Times New Roman" w:hAnsi="Times New Roman"/>
                <w:b/>
                <w:color w:val="000000" w:themeColor="text1"/>
                <w:sz w:val="22"/>
                <w:szCs w:val="22"/>
                <w:lang w:val="vi-VN"/>
              </w:rPr>
              <w:t>Vận dụng</w:t>
            </w:r>
          </w:p>
          <w:p w14:paraId="3D8F2823" w14:textId="77777777" w:rsidR="00F900CF" w:rsidRPr="00B55874" w:rsidRDefault="00F900CF" w:rsidP="00F900CF">
            <w:pPr>
              <w:pStyle w:val="4-Bang"/>
              <w:suppressAutoHyphens/>
              <w:spacing w:before="60" w:after="0" w:line="240" w:lineRule="auto"/>
              <w:rPr>
                <w:rFonts w:ascii="Times New Roman" w:hAnsi="Times New Roman"/>
                <w:color w:val="000000" w:themeColor="text1"/>
                <w:sz w:val="22"/>
                <w:szCs w:val="22"/>
              </w:rPr>
            </w:pPr>
            <w:r w:rsidRPr="00B55874">
              <w:rPr>
                <w:rFonts w:ascii="Times New Roman" w:hAnsi="Times New Roman"/>
                <w:color w:val="000000" w:themeColor="text1"/>
                <w:sz w:val="22"/>
                <w:szCs w:val="22"/>
              </w:rPr>
              <w:t>– Sử dụng</w:t>
            </w:r>
            <w:r w:rsidRPr="00B55874">
              <w:rPr>
                <w:rFonts w:ascii="Times New Roman" w:hAnsi="Times New Roman"/>
                <w:color w:val="000000" w:themeColor="text1"/>
                <w:spacing w:val="-4"/>
                <w:sz w:val="22"/>
                <w:szCs w:val="22"/>
              </w:rPr>
              <w:t xml:space="preserve"> được</w:t>
            </w:r>
            <w:r w:rsidRPr="00B55874">
              <w:rPr>
                <w:rFonts w:ascii="Times New Roman" w:hAnsi="Times New Roman"/>
                <w:color w:val="000000" w:themeColor="text1"/>
                <w:sz w:val="22"/>
                <w:szCs w:val="22"/>
              </w:rPr>
              <w:t xml:space="preserve"> bản đồ, số liệu thống kê để trình bày về các thế mạnh và hiện trạng phát triển các ngành kinh tế.</w:t>
            </w:r>
          </w:p>
          <w:p w14:paraId="3803A20E" w14:textId="77777777" w:rsidR="00F900CF" w:rsidRPr="00B55874" w:rsidRDefault="00F900CF" w:rsidP="00F900CF">
            <w:pPr>
              <w:pStyle w:val="4-Bang"/>
              <w:suppressAutoHyphens/>
              <w:spacing w:before="60" w:after="0" w:line="240" w:lineRule="auto"/>
              <w:rPr>
                <w:rFonts w:ascii="Times New Roman" w:hAnsi="Times New Roman"/>
                <w:b/>
                <w:bCs/>
                <w:color w:val="000000" w:themeColor="text1"/>
                <w:sz w:val="22"/>
                <w:szCs w:val="22"/>
                <w:lang w:val="vi-VN"/>
              </w:rPr>
            </w:pPr>
            <w:r w:rsidRPr="00B55874">
              <w:rPr>
                <w:rFonts w:ascii="Times New Roman" w:hAnsi="Times New Roman"/>
                <w:b/>
                <w:bCs/>
                <w:color w:val="000000" w:themeColor="text1"/>
                <w:sz w:val="22"/>
                <w:szCs w:val="22"/>
                <w:lang w:val="vi-VN"/>
              </w:rPr>
              <w:t>Vận dụng cao</w:t>
            </w:r>
          </w:p>
          <w:p w14:paraId="55E2A3B7" w14:textId="7E6CB6AB" w:rsidR="00F900CF" w:rsidRPr="00B55874" w:rsidRDefault="00F900CF" w:rsidP="00F900CF">
            <w:pPr>
              <w:jc w:val="center"/>
              <w:rPr>
                <w:rFonts w:ascii="Times New Roman" w:hAnsi="Times New Roman" w:cs="Times New Roman"/>
                <w:lang w:val="en-US"/>
              </w:rPr>
            </w:pPr>
            <w:r w:rsidRPr="00B55874">
              <w:rPr>
                <w:rFonts w:ascii="Times New Roman" w:hAnsi="Times New Roman" w:cs="Times New Roman"/>
                <w:color w:val="000000" w:themeColor="text1"/>
              </w:rPr>
              <w:lastRenderedPageBreak/>
              <w:t xml:space="preserve">– </w:t>
            </w:r>
            <w:r w:rsidRPr="00B55874">
              <w:rPr>
                <w:rFonts w:ascii="Times New Roman" w:hAnsi="Times New Roman" w:cs="Times New Roman"/>
                <w:color w:val="000000" w:themeColor="text1"/>
                <w:spacing w:val="-4"/>
              </w:rPr>
              <w:t>Trình bày được</w:t>
            </w:r>
            <w:r w:rsidRPr="00B55874">
              <w:rPr>
                <w:rFonts w:ascii="Times New Roman" w:hAnsi="Times New Roman" w:cs="Times New Roman"/>
                <w:color w:val="000000" w:themeColor="text1"/>
                <w:spacing w:val="-4"/>
                <w:lang w:val="vi-VN"/>
              </w:rPr>
              <w:t xml:space="preserve"> </w:t>
            </w:r>
            <w:r w:rsidRPr="00B55874">
              <w:rPr>
                <w:rFonts w:ascii="Times New Roman" w:hAnsi="Times New Roman" w:cs="Times New Roman"/>
                <w:color w:val="000000" w:themeColor="text1"/>
                <w:spacing w:val="-4"/>
              </w:rPr>
              <w:t>mối quan hệ giữa phát triển kinh tế - xã hội với bảo vệ môi trường.</w:t>
            </w:r>
          </w:p>
        </w:tc>
        <w:tc>
          <w:tcPr>
            <w:tcW w:w="567" w:type="dxa"/>
          </w:tcPr>
          <w:p w14:paraId="78432B1C" w14:textId="1764270C"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lastRenderedPageBreak/>
              <w:t>1</w:t>
            </w:r>
          </w:p>
        </w:tc>
        <w:tc>
          <w:tcPr>
            <w:tcW w:w="567" w:type="dxa"/>
          </w:tcPr>
          <w:p w14:paraId="43D9B786" w14:textId="24518B3C" w:rsidR="00F900CF" w:rsidRPr="00B55874" w:rsidRDefault="00F900CF" w:rsidP="00F900CF">
            <w:pPr>
              <w:jc w:val="center"/>
              <w:rPr>
                <w:rFonts w:ascii="Times New Roman" w:hAnsi="Times New Roman" w:cs="Times New Roman"/>
                <w:lang w:val="en-US"/>
              </w:rPr>
            </w:pPr>
          </w:p>
        </w:tc>
        <w:tc>
          <w:tcPr>
            <w:tcW w:w="567" w:type="dxa"/>
          </w:tcPr>
          <w:p w14:paraId="12626E51" w14:textId="7CDE2F3D" w:rsidR="00F900CF" w:rsidRPr="00B55874" w:rsidRDefault="00F900CF" w:rsidP="00F900CF">
            <w:pPr>
              <w:jc w:val="center"/>
              <w:rPr>
                <w:rFonts w:ascii="Times New Roman" w:hAnsi="Times New Roman" w:cs="Times New Roman"/>
              </w:rPr>
            </w:pPr>
            <w:r w:rsidRPr="001577D8">
              <w:rPr>
                <w:rFonts w:ascii="Times New Roman" w:hAnsi="Times New Roman" w:cs="Times New Roman"/>
                <w:sz w:val="26"/>
                <w:szCs w:val="26"/>
                <w:lang w:val="en-US"/>
              </w:rPr>
              <w:t>1</w:t>
            </w:r>
          </w:p>
        </w:tc>
        <w:tc>
          <w:tcPr>
            <w:tcW w:w="709" w:type="dxa"/>
          </w:tcPr>
          <w:p w14:paraId="652EDCB6" w14:textId="6089B22F" w:rsidR="00F900CF" w:rsidRPr="00B55874" w:rsidRDefault="00F900CF" w:rsidP="00F900CF">
            <w:pPr>
              <w:jc w:val="center"/>
              <w:rPr>
                <w:rFonts w:ascii="Times New Roman" w:hAnsi="Times New Roman" w:cs="Times New Roman"/>
              </w:rPr>
            </w:pPr>
            <w:r w:rsidRPr="001577D8">
              <w:rPr>
                <w:rFonts w:ascii="Times New Roman" w:hAnsi="Times New Roman" w:cs="Times New Roman"/>
                <w:sz w:val="26"/>
                <w:szCs w:val="26"/>
                <w:lang w:val="vi-VN"/>
              </w:rPr>
              <w:t>2</w:t>
            </w:r>
          </w:p>
        </w:tc>
        <w:tc>
          <w:tcPr>
            <w:tcW w:w="567" w:type="dxa"/>
          </w:tcPr>
          <w:p w14:paraId="51D6104D" w14:textId="2B1B5267" w:rsidR="00F900CF" w:rsidRPr="00B55874" w:rsidRDefault="00F900CF" w:rsidP="00F900CF">
            <w:pPr>
              <w:jc w:val="center"/>
              <w:rPr>
                <w:rFonts w:ascii="Times New Roman" w:hAnsi="Times New Roman" w:cs="Times New Roman"/>
              </w:rPr>
            </w:pPr>
            <w:r w:rsidRPr="001577D8">
              <w:rPr>
                <w:rFonts w:ascii="Times New Roman" w:hAnsi="Times New Roman" w:cs="Times New Roman"/>
                <w:sz w:val="26"/>
                <w:szCs w:val="26"/>
                <w:lang w:val="vi-VN"/>
              </w:rPr>
              <w:t>2</w:t>
            </w:r>
          </w:p>
        </w:tc>
        <w:tc>
          <w:tcPr>
            <w:tcW w:w="567" w:type="dxa"/>
          </w:tcPr>
          <w:p w14:paraId="1C3C402D" w14:textId="77777777" w:rsidR="00F900CF" w:rsidRPr="00B55874" w:rsidRDefault="00F900CF" w:rsidP="00F900CF">
            <w:pPr>
              <w:jc w:val="center"/>
              <w:rPr>
                <w:rFonts w:ascii="Times New Roman" w:hAnsi="Times New Roman" w:cs="Times New Roman"/>
              </w:rPr>
            </w:pPr>
          </w:p>
        </w:tc>
        <w:tc>
          <w:tcPr>
            <w:tcW w:w="567" w:type="dxa"/>
          </w:tcPr>
          <w:p w14:paraId="4E76CEE5" w14:textId="77777777" w:rsidR="00F900CF" w:rsidRPr="00B55874" w:rsidRDefault="00F900CF" w:rsidP="00F900CF">
            <w:pPr>
              <w:jc w:val="center"/>
              <w:rPr>
                <w:rFonts w:ascii="Times New Roman" w:hAnsi="Times New Roman" w:cs="Times New Roman"/>
              </w:rPr>
            </w:pPr>
          </w:p>
        </w:tc>
        <w:tc>
          <w:tcPr>
            <w:tcW w:w="567" w:type="dxa"/>
          </w:tcPr>
          <w:p w14:paraId="3EEC0B25" w14:textId="77777777" w:rsidR="00F900CF" w:rsidRPr="00B55874" w:rsidRDefault="00F900CF" w:rsidP="00F900CF">
            <w:pPr>
              <w:jc w:val="center"/>
              <w:rPr>
                <w:rFonts w:ascii="Times New Roman" w:hAnsi="Times New Roman" w:cs="Times New Roman"/>
              </w:rPr>
            </w:pPr>
          </w:p>
        </w:tc>
        <w:tc>
          <w:tcPr>
            <w:tcW w:w="567" w:type="dxa"/>
          </w:tcPr>
          <w:p w14:paraId="00747020" w14:textId="548A9230"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1</w:t>
            </w:r>
          </w:p>
        </w:tc>
        <w:tc>
          <w:tcPr>
            <w:tcW w:w="567" w:type="dxa"/>
          </w:tcPr>
          <w:p w14:paraId="0DFE1B66" w14:textId="77777777" w:rsidR="00F900CF" w:rsidRPr="00B55874" w:rsidRDefault="00F900CF" w:rsidP="00F900CF">
            <w:pPr>
              <w:jc w:val="center"/>
              <w:rPr>
                <w:rFonts w:ascii="Times New Roman" w:hAnsi="Times New Roman" w:cs="Times New Roman"/>
              </w:rPr>
            </w:pPr>
          </w:p>
        </w:tc>
        <w:tc>
          <w:tcPr>
            <w:tcW w:w="567" w:type="dxa"/>
          </w:tcPr>
          <w:p w14:paraId="686DCC21" w14:textId="0A3E77F3"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1</w:t>
            </w:r>
            <w:r w:rsidRPr="001577D8">
              <w:rPr>
                <w:rFonts w:ascii="Times New Roman" w:hAnsi="Times New Roman" w:cs="Times New Roman"/>
                <w:sz w:val="26"/>
                <w:szCs w:val="26"/>
                <w:lang w:val="vi-VN"/>
              </w:rPr>
              <w:t>*</w:t>
            </w:r>
          </w:p>
        </w:tc>
        <w:tc>
          <w:tcPr>
            <w:tcW w:w="708" w:type="dxa"/>
          </w:tcPr>
          <w:p w14:paraId="573CFC8B" w14:textId="77777777" w:rsidR="00F900CF" w:rsidRPr="00B55874" w:rsidRDefault="00F900CF" w:rsidP="00F900CF">
            <w:pPr>
              <w:jc w:val="center"/>
              <w:rPr>
                <w:rFonts w:ascii="Times New Roman" w:hAnsi="Times New Roman" w:cs="Times New Roman"/>
              </w:rPr>
            </w:pPr>
          </w:p>
        </w:tc>
        <w:tc>
          <w:tcPr>
            <w:tcW w:w="567" w:type="dxa"/>
          </w:tcPr>
          <w:p w14:paraId="59B14DE4" w14:textId="361F0DD7" w:rsidR="00F900CF" w:rsidRPr="00B55874" w:rsidRDefault="00F900CF" w:rsidP="00F900CF">
            <w:pPr>
              <w:jc w:val="center"/>
              <w:rPr>
                <w:rFonts w:ascii="Times New Roman" w:hAnsi="Times New Roman" w:cs="Times New Roman"/>
                <w:lang w:val="en-US"/>
              </w:rPr>
            </w:pPr>
            <w:r w:rsidRPr="001577D8">
              <w:rPr>
                <w:rFonts w:ascii="Times New Roman" w:hAnsi="Times New Roman" w:cs="Times New Roman"/>
                <w:sz w:val="26"/>
                <w:szCs w:val="26"/>
                <w:lang w:val="en-US"/>
              </w:rPr>
              <w:t>3</w:t>
            </w:r>
          </w:p>
        </w:tc>
        <w:tc>
          <w:tcPr>
            <w:tcW w:w="567" w:type="dxa"/>
          </w:tcPr>
          <w:p w14:paraId="0206052A" w14:textId="48E279A8"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3</w:t>
            </w:r>
          </w:p>
        </w:tc>
        <w:tc>
          <w:tcPr>
            <w:tcW w:w="709" w:type="dxa"/>
          </w:tcPr>
          <w:p w14:paraId="3C00CDDC" w14:textId="4F593F15" w:rsidR="00F900CF" w:rsidRPr="00B55874" w:rsidRDefault="00F900CF" w:rsidP="00F900CF">
            <w:pPr>
              <w:jc w:val="center"/>
              <w:rPr>
                <w:rFonts w:ascii="Times New Roman" w:hAnsi="Times New Roman" w:cs="Times New Roman"/>
                <w:lang w:val="en-US"/>
              </w:rPr>
            </w:pPr>
            <w:r>
              <w:rPr>
                <w:rFonts w:ascii="Times New Roman" w:hAnsi="Times New Roman" w:cs="Times New Roman"/>
                <w:sz w:val="26"/>
                <w:szCs w:val="26"/>
                <w:lang w:val="en-US"/>
              </w:rPr>
              <w:t>2</w:t>
            </w:r>
          </w:p>
        </w:tc>
      </w:tr>
      <w:tr w:rsidR="00F900CF" w:rsidRPr="00B55874" w14:paraId="0FFC4B91" w14:textId="162723CB" w:rsidTr="007E2F7B">
        <w:tc>
          <w:tcPr>
            <w:tcW w:w="2978" w:type="dxa"/>
            <w:gridSpan w:val="3"/>
          </w:tcPr>
          <w:p w14:paraId="30F57B5A" w14:textId="3D4D7BBB" w:rsidR="00F900CF" w:rsidRPr="00B55874" w:rsidRDefault="00F900CF" w:rsidP="00F900CF">
            <w:pPr>
              <w:rPr>
                <w:rFonts w:ascii="Times New Roman" w:hAnsi="Times New Roman" w:cs="Times New Roman"/>
                <w:b/>
                <w:bCs/>
              </w:rPr>
            </w:pPr>
            <w:r w:rsidRPr="00B55874">
              <w:rPr>
                <w:rFonts w:ascii="Times New Roman" w:hAnsi="Times New Roman" w:cs="Times New Roman"/>
                <w:b/>
                <w:bCs/>
                <w:lang w:val="vi-VN"/>
              </w:rPr>
              <w:t>Tổng số câu</w:t>
            </w:r>
          </w:p>
        </w:tc>
        <w:tc>
          <w:tcPr>
            <w:tcW w:w="2693" w:type="dxa"/>
          </w:tcPr>
          <w:p w14:paraId="50E34A69" w14:textId="77777777" w:rsidR="00F900CF" w:rsidRPr="00B55874" w:rsidRDefault="00F900CF" w:rsidP="00F900CF">
            <w:pPr>
              <w:jc w:val="center"/>
              <w:rPr>
                <w:rFonts w:ascii="Times New Roman" w:hAnsi="Times New Roman" w:cs="Times New Roman"/>
                <w:b/>
                <w:bCs/>
                <w:lang w:val="vi-VN"/>
              </w:rPr>
            </w:pPr>
          </w:p>
        </w:tc>
        <w:tc>
          <w:tcPr>
            <w:tcW w:w="567" w:type="dxa"/>
          </w:tcPr>
          <w:p w14:paraId="5489F2BA" w14:textId="66A2EA6F"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12</w:t>
            </w:r>
          </w:p>
        </w:tc>
        <w:tc>
          <w:tcPr>
            <w:tcW w:w="567" w:type="dxa"/>
          </w:tcPr>
          <w:p w14:paraId="4B31AAE7" w14:textId="4B4C7B5B" w:rsidR="00F900CF" w:rsidRPr="00B55874" w:rsidRDefault="00F900CF" w:rsidP="00F900CF">
            <w:pPr>
              <w:jc w:val="center"/>
              <w:rPr>
                <w:rFonts w:ascii="Times New Roman" w:hAnsi="Times New Roman" w:cs="Times New Roman"/>
                <w:b/>
                <w:bCs/>
                <w:lang w:val="en-US"/>
              </w:rPr>
            </w:pPr>
            <w:r>
              <w:rPr>
                <w:rFonts w:ascii="Times New Roman" w:hAnsi="Times New Roman" w:cs="Times New Roman"/>
                <w:b/>
                <w:bCs/>
                <w:sz w:val="26"/>
                <w:szCs w:val="26"/>
                <w:lang w:val="en-US"/>
              </w:rPr>
              <w:t>2</w:t>
            </w:r>
          </w:p>
        </w:tc>
        <w:tc>
          <w:tcPr>
            <w:tcW w:w="567" w:type="dxa"/>
          </w:tcPr>
          <w:p w14:paraId="4B7637E2" w14:textId="01F3608B" w:rsidR="00F900CF" w:rsidRPr="00B55874" w:rsidRDefault="00F900CF" w:rsidP="00F900CF">
            <w:pPr>
              <w:jc w:val="center"/>
              <w:rPr>
                <w:rFonts w:ascii="Times New Roman" w:hAnsi="Times New Roman" w:cs="Times New Roman"/>
                <w:b/>
                <w:bCs/>
                <w:lang w:val="en-US"/>
              </w:rPr>
            </w:pPr>
            <w:r>
              <w:rPr>
                <w:rFonts w:ascii="Times New Roman" w:hAnsi="Times New Roman" w:cs="Times New Roman"/>
                <w:b/>
                <w:bCs/>
                <w:sz w:val="26"/>
                <w:szCs w:val="26"/>
                <w:lang w:val="en-US"/>
              </w:rPr>
              <w:t>8</w:t>
            </w:r>
          </w:p>
        </w:tc>
        <w:tc>
          <w:tcPr>
            <w:tcW w:w="709" w:type="dxa"/>
          </w:tcPr>
          <w:p w14:paraId="0D0E1753" w14:textId="48B0B27D" w:rsidR="00F900CF" w:rsidRPr="00B55874" w:rsidRDefault="00F900CF" w:rsidP="00F900CF">
            <w:pPr>
              <w:jc w:val="center"/>
              <w:rPr>
                <w:rFonts w:ascii="Times New Roman" w:hAnsi="Times New Roman" w:cs="Times New Roman"/>
                <w:b/>
                <w:bCs/>
                <w:lang w:val="en-US"/>
              </w:rPr>
            </w:pPr>
            <w:r>
              <w:rPr>
                <w:rFonts w:ascii="Times New Roman" w:hAnsi="Times New Roman" w:cs="Times New Roman"/>
                <w:b/>
                <w:bCs/>
                <w:sz w:val="26"/>
                <w:szCs w:val="26"/>
                <w:lang w:val="en-US"/>
              </w:rPr>
              <w:t>3</w:t>
            </w:r>
          </w:p>
        </w:tc>
        <w:tc>
          <w:tcPr>
            <w:tcW w:w="567" w:type="dxa"/>
          </w:tcPr>
          <w:p w14:paraId="007A1A1F" w14:textId="7C79AD66" w:rsidR="00F900CF" w:rsidRPr="00B55874" w:rsidRDefault="00F900CF" w:rsidP="00F900CF">
            <w:pPr>
              <w:jc w:val="center"/>
              <w:rPr>
                <w:rFonts w:ascii="Times New Roman" w:hAnsi="Times New Roman" w:cs="Times New Roman"/>
                <w:b/>
                <w:bCs/>
                <w:lang w:val="en-US"/>
              </w:rPr>
            </w:pPr>
            <w:r>
              <w:rPr>
                <w:rFonts w:ascii="Times New Roman" w:hAnsi="Times New Roman" w:cs="Times New Roman"/>
                <w:b/>
                <w:bCs/>
                <w:sz w:val="26"/>
                <w:szCs w:val="26"/>
                <w:lang w:val="en-US"/>
              </w:rPr>
              <w:t>5</w:t>
            </w:r>
          </w:p>
        </w:tc>
        <w:tc>
          <w:tcPr>
            <w:tcW w:w="567" w:type="dxa"/>
          </w:tcPr>
          <w:p w14:paraId="50DC8503" w14:textId="485E67C7" w:rsidR="00F900CF" w:rsidRPr="00B55874" w:rsidRDefault="00F900CF" w:rsidP="00F900CF">
            <w:pPr>
              <w:jc w:val="center"/>
              <w:rPr>
                <w:rFonts w:ascii="Times New Roman" w:hAnsi="Times New Roman" w:cs="Times New Roman"/>
                <w:b/>
                <w:bCs/>
                <w:lang w:val="en-US"/>
              </w:rPr>
            </w:pPr>
            <w:r>
              <w:rPr>
                <w:rFonts w:ascii="Times New Roman" w:hAnsi="Times New Roman" w:cs="Times New Roman"/>
                <w:b/>
                <w:bCs/>
                <w:sz w:val="26"/>
                <w:szCs w:val="26"/>
                <w:lang w:val="en-US"/>
              </w:rPr>
              <w:t>4</w:t>
            </w:r>
          </w:p>
        </w:tc>
        <w:tc>
          <w:tcPr>
            <w:tcW w:w="1701" w:type="dxa"/>
            <w:gridSpan w:val="3"/>
          </w:tcPr>
          <w:p w14:paraId="1C55F25F" w14:textId="2D219B11" w:rsidR="00F900CF" w:rsidRPr="00B55874" w:rsidRDefault="00F900CF" w:rsidP="00F900CF">
            <w:pPr>
              <w:jc w:val="center"/>
              <w:rPr>
                <w:rFonts w:ascii="Times New Roman" w:hAnsi="Times New Roman" w:cs="Times New Roman"/>
                <w:b/>
                <w:bCs/>
                <w:lang w:val="vi-VN"/>
              </w:rPr>
            </w:pPr>
            <w:r>
              <w:rPr>
                <w:rFonts w:ascii="Times New Roman" w:hAnsi="Times New Roman" w:cs="Times New Roman"/>
                <w:b/>
                <w:bCs/>
                <w:sz w:val="26"/>
                <w:szCs w:val="26"/>
                <w:lang w:val="en-US"/>
              </w:rPr>
              <w:t>3</w:t>
            </w:r>
          </w:p>
        </w:tc>
        <w:tc>
          <w:tcPr>
            <w:tcW w:w="567" w:type="dxa"/>
          </w:tcPr>
          <w:p w14:paraId="283FF543" w14:textId="1AFA5EE1" w:rsidR="00F900CF" w:rsidRPr="00B55874" w:rsidRDefault="00F900CF" w:rsidP="00F900CF">
            <w:pPr>
              <w:jc w:val="center"/>
              <w:rPr>
                <w:rFonts w:ascii="Times New Roman" w:hAnsi="Times New Roman" w:cs="Times New Roman"/>
                <w:b/>
                <w:bCs/>
                <w:lang w:val="vi-VN"/>
              </w:rPr>
            </w:pPr>
            <w:r>
              <w:rPr>
                <w:rFonts w:ascii="Times New Roman" w:hAnsi="Times New Roman" w:cs="Times New Roman"/>
                <w:b/>
                <w:bCs/>
                <w:sz w:val="26"/>
                <w:szCs w:val="26"/>
                <w:lang w:val="en-US"/>
              </w:rPr>
              <w:t>1</w:t>
            </w:r>
          </w:p>
        </w:tc>
        <w:tc>
          <w:tcPr>
            <w:tcW w:w="567" w:type="dxa"/>
          </w:tcPr>
          <w:p w14:paraId="38B0E182" w14:textId="0A0F5727" w:rsidR="00F900CF" w:rsidRPr="00732795" w:rsidRDefault="00F900CF" w:rsidP="00F900CF">
            <w:pPr>
              <w:jc w:val="center"/>
              <w:rPr>
                <w:rFonts w:ascii="Times New Roman" w:hAnsi="Times New Roman" w:cs="Times New Roman"/>
                <w:b/>
                <w:bCs/>
                <w:lang w:val="en-US"/>
              </w:rPr>
            </w:pPr>
            <w:r w:rsidRPr="001577D8">
              <w:rPr>
                <w:rFonts w:ascii="Times New Roman" w:hAnsi="Times New Roman" w:cs="Times New Roman"/>
                <w:b/>
                <w:bCs/>
                <w:sz w:val="26"/>
                <w:szCs w:val="26"/>
                <w:lang w:val="vi-VN"/>
              </w:rPr>
              <w:t>4</w:t>
            </w:r>
          </w:p>
        </w:tc>
        <w:tc>
          <w:tcPr>
            <w:tcW w:w="708" w:type="dxa"/>
          </w:tcPr>
          <w:p w14:paraId="74C80DB8" w14:textId="52D8E47A" w:rsidR="00F900CF" w:rsidRPr="00B55874" w:rsidRDefault="00F900CF" w:rsidP="00F900CF">
            <w:pPr>
              <w:jc w:val="center"/>
              <w:rPr>
                <w:rFonts w:ascii="Times New Roman" w:hAnsi="Times New Roman" w:cs="Times New Roman"/>
                <w:b/>
                <w:bCs/>
                <w:lang w:val="en-US"/>
              </w:rPr>
            </w:pPr>
            <w:r w:rsidRPr="001577D8">
              <w:rPr>
                <w:rFonts w:ascii="Times New Roman" w:hAnsi="Times New Roman" w:cs="Times New Roman"/>
                <w:b/>
                <w:bCs/>
                <w:sz w:val="26"/>
                <w:szCs w:val="26"/>
                <w:lang w:val="vi-VN"/>
              </w:rPr>
              <w:t>1</w:t>
            </w:r>
          </w:p>
        </w:tc>
        <w:tc>
          <w:tcPr>
            <w:tcW w:w="567" w:type="dxa"/>
          </w:tcPr>
          <w:p w14:paraId="5B191DB0" w14:textId="5D1E93CA" w:rsidR="00F900CF" w:rsidRPr="00B55874" w:rsidRDefault="00F900CF" w:rsidP="00F900CF">
            <w:pPr>
              <w:jc w:val="center"/>
              <w:rPr>
                <w:rFonts w:ascii="Times New Roman" w:hAnsi="Times New Roman" w:cs="Times New Roman"/>
                <w:b/>
                <w:bCs/>
                <w:lang w:val="en-US"/>
              </w:rPr>
            </w:pPr>
            <w:r w:rsidRPr="001577D8">
              <w:rPr>
                <w:rFonts w:ascii="Times New Roman" w:hAnsi="Times New Roman" w:cs="Times New Roman"/>
                <w:b/>
                <w:bCs/>
                <w:sz w:val="26"/>
                <w:szCs w:val="26"/>
                <w:lang w:val="vi-VN"/>
              </w:rPr>
              <w:t>1</w:t>
            </w:r>
          </w:p>
        </w:tc>
        <w:tc>
          <w:tcPr>
            <w:tcW w:w="567" w:type="dxa"/>
          </w:tcPr>
          <w:p w14:paraId="6D94DD73" w14:textId="3EDBF39E" w:rsidR="00F900CF" w:rsidRPr="00B55874" w:rsidRDefault="00F900CF" w:rsidP="00F900CF">
            <w:pPr>
              <w:jc w:val="center"/>
              <w:rPr>
                <w:rFonts w:ascii="Times New Roman" w:hAnsi="Times New Roman" w:cs="Times New Roman"/>
                <w:b/>
                <w:bCs/>
                <w:lang w:val="en-US"/>
              </w:rPr>
            </w:pPr>
            <w:r>
              <w:rPr>
                <w:rFonts w:ascii="Times New Roman" w:hAnsi="Times New Roman" w:cs="Times New Roman"/>
                <w:b/>
                <w:bCs/>
                <w:sz w:val="26"/>
                <w:szCs w:val="26"/>
                <w:lang w:val="en-US"/>
              </w:rPr>
              <w:t>1</w:t>
            </w:r>
          </w:p>
        </w:tc>
        <w:tc>
          <w:tcPr>
            <w:tcW w:w="709" w:type="dxa"/>
          </w:tcPr>
          <w:p w14:paraId="03006FEE" w14:textId="6DFC4624" w:rsidR="00F900CF" w:rsidRPr="00B55874" w:rsidRDefault="00F900CF" w:rsidP="00F900CF">
            <w:pPr>
              <w:jc w:val="center"/>
              <w:rPr>
                <w:rFonts w:ascii="Times New Roman" w:hAnsi="Times New Roman" w:cs="Times New Roman"/>
                <w:b/>
                <w:bCs/>
                <w:lang w:val="en-US"/>
              </w:rPr>
            </w:pPr>
            <w:r w:rsidRPr="001577D8">
              <w:rPr>
                <w:rFonts w:ascii="Times New Roman" w:hAnsi="Times New Roman" w:cs="Times New Roman"/>
                <w:b/>
                <w:bCs/>
                <w:sz w:val="26"/>
                <w:szCs w:val="26"/>
                <w:lang w:val="vi-VN"/>
              </w:rPr>
              <w:t>1</w:t>
            </w:r>
            <w:r>
              <w:rPr>
                <w:rFonts w:ascii="Times New Roman" w:hAnsi="Times New Roman" w:cs="Times New Roman"/>
                <w:b/>
                <w:bCs/>
                <w:sz w:val="26"/>
                <w:szCs w:val="26"/>
                <w:lang w:val="en-US"/>
              </w:rPr>
              <w:t>3</w:t>
            </w:r>
          </w:p>
        </w:tc>
      </w:tr>
      <w:tr w:rsidR="00F900CF" w:rsidRPr="00B55874" w14:paraId="34D5F1C4" w14:textId="4A60728C" w:rsidTr="007E2F7B">
        <w:tc>
          <w:tcPr>
            <w:tcW w:w="2978" w:type="dxa"/>
            <w:gridSpan w:val="3"/>
          </w:tcPr>
          <w:p w14:paraId="6ED26E3C" w14:textId="11B05BFA" w:rsidR="00F900CF" w:rsidRPr="00B55874" w:rsidRDefault="00F900CF" w:rsidP="00F900CF">
            <w:pPr>
              <w:rPr>
                <w:rFonts w:ascii="Times New Roman" w:hAnsi="Times New Roman" w:cs="Times New Roman"/>
                <w:b/>
                <w:bCs/>
              </w:rPr>
            </w:pPr>
            <w:r w:rsidRPr="00B55874">
              <w:rPr>
                <w:rFonts w:ascii="Times New Roman" w:hAnsi="Times New Roman" w:cs="Times New Roman"/>
                <w:b/>
                <w:bCs/>
                <w:lang w:val="vi-VN"/>
              </w:rPr>
              <w:t>Tổng số điểm</w:t>
            </w:r>
          </w:p>
        </w:tc>
        <w:tc>
          <w:tcPr>
            <w:tcW w:w="2693" w:type="dxa"/>
          </w:tcPr>
          <w:p w14:paraId="386254E0" w14:textId="77777777" w:rsidR="00F900CF" w:rsidRPr="00B55874" w:rsidRDefault="00F900CF" w:rsidP="00F900CF">
            <w:pPr>
              <w:jc w:val="center"/>
              <w:rPr>
                <w:rFonts w:ascii="Times New Roman" w:hAnsi="Times New Roman" w:cs="Times New Roman"/>
                <w:b/>
                <w:bCs/>
                <w:lang w:val="vi-VN"/>
              </w:rPr>
            </w:pPr>
          </w:p>
        </w:tc>
        <w:tc>
          <w:tcPr>
            <w:tcW w:w="1701" w:type="dxa"/>
            <w:gridSpan w:val="3"/>
          </w:tcPr>
          <w:p w14:paraId="19011E58" w14:textId="1511F2E9" w:rsidR="00F900CF" w:rsidRPr="00B55874" w:rsidRDefault="00F900CF" w:rsidP="00F900CF">
            <w:pPr>
              <w:jc w:val="center"/>
              <w:rPr>
                <w:rFonts w:ascii="Times New Roman" w:hAnsi="Times New Roman" w:cs="Times New Roman"/>
                <w:b/>
                <w:bCs/>
              </w:rPr>
            </w:pPr>
            <w:r w:rsidRPr="001577D8">
              <w:rPr>
                <w:rFonts w:ascii="Times New Roman" w:hAnsi="Times New Roman" w:cs="Times New Roman"/>
                <w:b/>
                <w:bCs/>
                <w:sz w:val="26"/>
                <w:szCs w:val="26"/>
                <w:lang w:val="vi-VN"/>
              </w:rPr>
              <w:t>4</w:t>
            </w:r>
          </w:p>
        </w:tc>
        <w:tc>
          <w:tcPr>
            <w:tcW w:w="1843" w:type="dxa"/>
            <w:gridSpan w:val="3"/>
          </w:tcPr>
          <w:p w14:paraId="05675D5C" w14:textId="6636B78F" w:rsidR="00F900CF" w:rsidRPr="00B55874" w:rsidRDefault="00F900CF" w:rsidP="00F900CF">
            <w:pPr>
              <w:jc w:val="center"/>
              <w:rPr>
                <w:rFonts w:ascii="Times New Roman" w:hAnsi="Times New Roman" w:cs="Times New Roman"/>
                <w:b/>
                <w:bCs/>
                <w:lang w:val="en-US"/>
              </w:rPr>
            </w:pPr>
            <w:r w:rsidRPr="001577D8">
              <w:rPr>
                <w:rFonts w:ascii="Times New Roman" w:hAnsi="Times New Roman" w:cs="Times New Roman"/>
                <w:b/>
                <w:bCs/>
                <w:sz w:val="26"/>
                <w:szCs w:val="26"/>
                <w:lang w:val="en-US"/>
              </w:rPr>
              <w:t>2</w:t>
            </w:r>
          </w:p>
        </w:tc>
        <w:tc>
          <w:tcPr>
            <w:tcW w:w="1701" w:type="dxa"/>
            <w:gridSpan w:val="3"/>
          </w:tcPr>
          <w:p w14:paraId="0A9FC825" w14:textId="7C46B3C9" w:rsidR="00F900CF" w:rsidRPr="00577875" w:rsidRDefault="00F900CF" w:rsidP="00F900CF">
            <w:pPr>
              <w:jc w:val="center"/>
              <w:rPr>
                <w:rFonts w:ascii="Times New Roman" w:hAnsi="Times New Roman" w:cs="Times New Roman"/>
                <w:b/>
                <w:bCs/>
                <w:lang w:val="en-US"/>
              </w:rPr>
            </w:pPr>
            <w:r w:rsidRPr="001577D8">
              <w:rPr>
                <w:rFonts w:ascii="Times New Roman" w:hAnsi="Times New Roman" w:cs="Times New Roman"/>
                <w:b/>
                <w:bCs/>
                <w:sz w:val="26"/>
                <w:szCs w:val="26"/>
                <w:lang w:val="vi-VN"/>
              </w:rPr>
              <w:t>4</w:t>
            </w:r>
          </w:p>
        </w:tc>
        <w:tc>
          <w:tcPr>
            <w:tcW w:w="567" w:type="dxa"/>
          </w:tcPr>
          <w:p w14:paraId="2ECDF11C" w14:textId="31B8B055"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en-US"/>
              </w:rPr>
              <w:t>2</w:t>
            </w:r>
          </w:p>
        </w:tc>
        <w:tc>
          <w:tcPr>
            <w:tcW w:w="567" w:type="dxa"/>
          </w:tcPr>
          <w:p w14:paraId="2DA78575" w14:textId="6F90E1B8" w:rsidR="00F900CF" w:rsidRPr="002415AB" w:rsidRDefault="00F900CF" w:rsidP="00F900CF">
            <w:pPr>
              <w:jc w:val="center"/>
              <w:rPr>
                <w:rFonts w:ascii="Times New Roman" w:hAnsi="Times New Roman" w:cs="Times New Roman"/>
                <w:b/>
                <w:bCs/>
                <w:lang w:val="en-US"/>
              </w:rPr>
            </w:pPr>
            <w:r w:rsidRPr="001577D8">
              <w:rPr>
                <w:rFonts w:ascii="Times New Roman" w:hAnsi="Times New Roman" w:cs="Times New Roman"/>
                <w:b/>
                <w:bCs/>
                <w:sz w:val="26"/>
                <w:szCs w:val="26"/>
                <w:lang w:val="vi-VN"/>
              </w:rPr>
              <w:t>1</w:t>
            </w:r>
          </w:p>
        </w:tc>
        <w:tc>
          <w:tcPr>
            <w:tcW w:w="708" w:type="dxa"/>
          </w:tcPr>
          <w:p w14:paraId="0EB79B85" w14:textId="67DE432F" w:rsidR="00F900CF" w:rsidRPr="002415AB" w:rsidRDefault="00F900CF" w:rsidP="00F900CF">
            <w:pPr>
              <w:jc w:val="center"/>
              <w:rPr>
                <w:rFonts w:ascii="Times New Roman" w:hAnsi="Times New Roman" w:cs="Times New Roman"/>
                <w:b/>
                <w:bCs/>
                <w:lang w:val="en-US"/>
              </w:rPr>
            </w:pPr>
            <w:r w:rsidRPr="001577D8">
              <w:rPr>
                <w:rFonts w:ascii="Times New Roman" w:hAnsi="Times New Roman" w:cs="Times New Roman"/>
                <w:b/>
                <w:bCs/>
                <w:sz w:val="26"/>
                <w:szCs w:val="26"/>
                <w:lang w:val="vi-VN"/>
              </w:rPr>
              <w:t>1</w:t>
            </w:r>
          </w:p>
        </w:tc>
        <w:tc>
          <w:tcPr>
            <w:tcW w:w="567" w:type="dxa"/>
          </w:tcPr>
          <w:p w14:paraId="266AC96B" w14:textId="08076880"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1,5</w:t>
            </w:r>
          </w:p>
        </w:tc>
        <w:tc>
          <w:tcPr>
            <w:tcW w:w="567" w:type="dxa"/>
          </w:tcPr>
          <w:p w14:paraId="69BDCE4F" w14:textId="10D97592" w:rsidR="00F900CF" w:rsidRPr="00B55874" w:rsidRDefault="00F900CF" w:rsidP="00F900CF">
            <w:pPr>
              <w:jc w:val="center"/>
              <w:rPr>
                <w:rFonts w:ascii="Times New Roman" w:hAnsi="Times New Roman" w:cs="Times New Roman"/>
                <w:b/>
                <w:bCs/>
                <w:lang w:val="vi-VN"/>
              </w:rPr>
            </w:pPr>
            <w:r>
              <w:rPr>
                <w:rFonts w:ascii="Times New Roman" w:hAnsi="Times New Roman" w:cs="Times New Roman"/>
                <w:b/>
                <w:bCs/>
                <w:sz w:val="26"/>
                <w:szCs w:val="26"/>
                <w:lang w:val="en-US"/>
              </w:rPr>
              <w:t>0</w:t>
            </w:r>
            <w:r w:rsidRPr="001577D8">
              <w:rPr>
                <w:rFonts w:ascii="Times New Roman" w:hAnsi="Times New Roman" w:cs="Times New Roman"/>
                <w:b/>
                <w:bCs/>
                <w:sz w:val="26"/>
                <w:szCs w:val="26"/>
                <w:lang w:val="vi-VN"/>
              </w:rPr>
              <w:t>,5</w:t>
            </w:r>
          </w:p>
        </w:tc>
        <w:tc>
          <w:tcPr>
            <w:tcW w:w="709" w:type="dxa"/>
          </w:tcPr>
          <w:p w14:paraId="31A08EA2" w14:textId="2A6FD2FF"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4</w:t>
            </w:r>
          </w:p>
        </w:tc>
      </w:tr>
      <w:tr w:rsidR="00F900CF" w:rsidRPr="00B55874" w14:paraId="62E493FD" w14:textId="234330E9" w:rsidTr="007E2F7B">
        <w:tc>
          <w:tcPr>
            <w:tcW w:w="2978" w:type="dxa"/>
            <w:gridSpan w:val="3"/>
          </w:tcPr>
          <w:p w14:paraId="66A66EAD" w14:textId="16BEE6D1" w:rsidR="00F900CF" w:rsidRPr="00B55874" w:rsidRDefault="00F900CF" w:rsidP="00F900CF">
            <w:pPr>
              <w:rPr>
                <w:rFonts w:ascii="Times New Roman" w:hAnsi="Times New Roman" w:cs="Times New Roman"/>
                <w:b/>
                <w:bCs/>
              </w:rPr>
            </w:pPr>
            <w:r w:rsidRPr="00B55874">
              <w:rPr>
                <w:rFonts w:ascii="Times New Roman" w:hAnsi="Times New Roman" w:cs="Times New Roman"/>
                <w:b/>
                <w:bCs/>
                <w:lang w:val="vi-VN"/>
              </w:rPr>
              <w:t>Tỉ lệ</w:t>
            </w:r>
          </w:p>
        </w:tc>
        <w:tc>
          <w:tcPr>
            <w:tcW w:w="2693" w:type="dxa"/>
          </w:tcPr>
          <w:p w14:paraId="67372C38" w14:textId="77777777" w:rsidR="00F900CF" w:rsidRPr="00B55874" w:rsidRDefault="00F900CF" w:rsidP="00F900CF">
            <w:pPr>
              <w:jc w:val="center"/>
              <w:rPr>
                <w:rFonts w:ascii="Times New Roman" w:hAnsi="Times New Roman" w:cs="Times New Roman"/>
                <w:b/>
                <w:bCs/>
                <w:lang w:val="vi-VN"/>
              </w:rPr>
            </w:pPr>
          </w:p>
        </w:tc>
        <w:tc>
          <w:tcPr>
            <w:tcW w:w="1701" w:type="dxa"/>
            <w:gridSpan w:val="3"/>
          </w:tcPr>
          <w:p w14:paraId="4BD0B358" w14:textId="34750A15" w:rsidR="00F900CF" w:rsidRPr="00B55874" w:rsidRDefault="00F900CF" w:rsidP="00F900CF">
            <w:pPr>
              <w:jc w:val="center"/>
              <w:rPr>
                <w:rFonts w:ascii="Times New Roman" w:hAnsi="Times New Roman" w:cs="Times New Roman"/>
                <w:b/>
                <w:bCs/>
              </w:rPr>
            </w:pPr>
            <w:r w:rsidRPr="001577D8">
              <w:rPr>
                <w:rFonts w:ascii="Times New Roman" w:hAnsi="Times New Roman" w:cs="Times New Roman"/>
                <w:b/>
                <w:bCs/>
                <w:sz w:val="26"/>
                <w:szCs w:val="26"/>
                <w:lang w:val="vi-VN"/>
              </w:rPr>
              <w:t>40%</w:t>
            </w:r>
          </w:p>
        </w:tc>
        <w:tc>
          <w:tcPr>
            <w:tcW w:w="1843" w:type="dxa"/>
            <w:gridSpan w:val="3"/>
          </w:tcPr>
          <w:p w14:paraId="08B1B62E" w14:textId="5D153584" w:rsidR="00F900CF" w:rsidRPr="00B55874" w:rsidRDefault="00F900CF" w:rsidP="00F900CF">
            <w:pPr>
              <w:jc w:val="center"/>
              <w:rPr>
                <w:rFonts w:ascii="Times New Roman" w:hAnsi="Times New Roman" w:cs="Times New Roman"/>
                <w:b/>
                <w:bCs/>
              </w:rPr>
            </w:pPr>
            <w:r w:rsidRPr="001577D8">
              <w:rPr>
                <w:rFonts w:ascii="Times New Roman" w:hAnsi="Times New Roman" w:cs="Times New Roman"/>
                <w:b/>
                <w:bCs/>
                <w:sz w:val="26"/>
                <w:szCs w:val="26"/>
                <w:lang w:val="vi-VN"/>
              </w:rPr>
              <w:t>10%</w:t>
            </w:r>
          </w:p>
        </w:tc>
        <w:tc>
          <w:tcPr>
            <w:tcW w:w="1701" w:type="dxa"/>
            <w:gridSpan w:val="3"/>
          </w:tcPr>
          <w:p w14:paraId="032C7464" w14:textId="1CDF4EA5"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40%</w:t>
            </w:r>
          </w:p>
        </w:tc>
        <w:tc>
          <w:tcPr>
            <w:tcW w:w="567" w:type="dxa"/>
          </w:tcPr>
          <w:p w14:paraId="5B79DE84" w14:textId="433EB9E8"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10%</w:t>
            </w:r>
          </w:p>
        </w:tc>
        <w:tc>
          <w:tcPr>
            <w:tcW w:w="567" w:type="dxa"/>
          </w:tcPr>
          <w:p w14:paraId="6D5A6504" w14:textId="2C251AC6"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10%</w:t>
            </w:r>
          </w:p>
        </w:tc>
        <w:tc>
          <w:tcPr>
            <w:tcW w:w="708" w:type="dxa"/>
          </w:tcPr>
          <w:p w14:paraId="3FE22CFC" w14:textId="3C5AB5FD"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10%</w:t>
            </w:r>
          </w:p>
        </w:tc>
        <w:tc>
          <w:tcPr>
            <w:tcW w:w="567" w:type="dxa"/>
          </w:tcPr>
          <w:p w14:paraId="68DCBD6A" w14:textId="6BFDE491"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15%</w:t>
            </w:r>
          </w:p>
        </w:tc>
        <w:tc>
          <w:tcPr>
            <w:tcW w:w="567" w:type="dxa"/>
          </w:tcPr>
          <w:p w14:paraId="775B8244" w14:textId="72094E0A"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5%</w:t>
            </w:r>
          </w:p>
        </w:tc>
        <w:tc>
          <w:tcPr>
            <w:tcW w:w="709" w:type="dxa"/>
          </w:tcPr>
          <w:p w14:paraId="0CA16716" w14:textId="2F466F0A" w:rsidR="00F900CF" w:rsidRPr="00B55874" w:rsidRDefault="00F900CF" w:rsidP="00F900CF">
            <w:pPr>
              <w:jc w:val="center"/>
              <w:rPr>
                <w:rFonts w:ascii="Times New Roman" w:hAnsi="Times New Roman" w:cs="Times New Roman"/>
                <w:b/>
                <w:bCs/>
                <w:lang w:val="vi-VN"/>
              </w:rPr>
            </w:pPr>
            <w:r w:rsidRPr="001577D8">
              <w:rPr>
                <w:rFonts w:ascii="Times New Roman" w:hAnsi="Times New Roman" w:cs="Times New Roman"/>
                <w:b/>
                <w:bCs/>
                <w:sz w:val="26"/>
                <w:szCs w:val="26"/>
                <w:lang w:val="vi-VN"/>
              </w:rPr>
              <w:t>40%</w:t>
            </w:r>
          </w:p>
        </w:tc>
      </w:tr>
    </w:tbl>
    <w:p w14:paraId="4B2F1D31" w14:textId="77777777" w:rsidR="00B85E11" w:rsidRPr="00B55874" w:rsidRDefault="00B85E11">
      <w:pPr>
        <w:rPr>
          <w:rFonts w:ascii="Times New Roman" w:hAnsi="Times New Roman" w:cs="Times New Roman"/>
        </w:rPr>
      </w:pPr>
    </w:p>
    <w:sectPr w:rsidR="00B85E11" w:rsidRPr="00B55874" w:rsidSect="00A277DB">
      <w:type w:val="continuous"/>
      <w:pgSz w:w="15840" w:h="12240"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D8"/>
    <w:rsid w:val="00046444"/>
    <w:rsid w:val="000705D0"/>
    <w:rsid w:val="000869A4"/>
    <w:rsid w:val="000C4BEF"/>
    <w:rsid w:val="001577D8"/>
    <w:rsid w:val="001B3CFF"/>
    <w:rsid w:val="001E03D0"/>
    <w:rsid w:val="002415AB"/>
    <w:rsid w:val="00323487"/>
    <w:rsid w:val="0034119A"/>
    <w:rsid w:val="003C3AB2"/>
    <w:rsid w:val="004E2520"/>
    <w:rsid w:val="00577875"/>
    <w:rsid w:val="00582720"/>
    <w:rsid w:val="005D521C"/>
    <w:rsid w:val="00615E5A"/>
    <w:rsid w:val="00730214"/>
    <w:rsid w:val="007313DD"/>
    <w:rsid w:val="00732795"/>
    <w:rsid w:val="007511D1"/>
    <w:rsid w:val="007556B7"/>
    <w:rsid w:val="007D3C62"/>
    <w:rsid w:val="007E2F7B"/>
    <w:rsid w:val="00822D81"/>
    <w:rsid w:val="0087171B"/>
    <w:rsid w:val="0088700E"/>
    <w:rsid w:val="008A386E"/>
    <w:rsid w:val="008A45AD"/>
    <w:rsid w:val="008B276E"/>
    <w:rsid w:val="008B7FCA"/>
    <w:rsid w:val="008C2013"/>
    <w:rsid w:val="008D3CF1"/>
    <w:rsid w:val="009047D9"/>
    <w:rsid w:val="009252BE"/>
    <w:rsid w:val="009305C2"/>
    <w:rsid w:val="009374C8"/>
    <w:rsid w:val="009B31D3"/>
    <w:rsid w:val="009D2342"/>
    <w:rsid w:val="009E12A1"/>
    <w:rsid w:val="00A277DB"/>
    <w:rsid w:val="00AA1928"/>
    <w:rsid w:val="00B10545"/>
    <w:rsid w:val="00B145C5"/>
    <w:rsid w:val="00B43ACA"/>
    <w:rsid w:val="00B55874"/>
    <w:rsid w:val="00B85E11"/>
    <w:rsid w:val="00B86C18"/>
    <w:rsid w:val="00B975BE"/>
    <w:rsid w:val="00BC26D7"/>
    <w:rsid w:val="00BE45F3"/>
    <w:rsid w:val="00D0119C"/>
    <w:rsid w:val="00DC42C6"/>
    <w:rsid w:val="00DC6019"/>
    <w:rsid w:val="00DE6FB8"/>
    <w:rsid w:val="00E30079"/>
    <w:rsid w:val="00E76AEC"/>
    <w:rsid w:val="00EA78DC"/>
    <w:rsid w:val="00EB071B"/>
    <w:rsid w:val="00ED1275"/>
    <w:rsid w:val="00EE3806"/>
    <w:rsid w:val="00EE39C5"/>
    <w:rsid w:val="00F65FD8"/>
    <w:rsid w:val="00F900CF"/>
    <w:rsid w:val="00F94B8A"/>
    <w:rsid w:val="00FA3B96"/>
    <w:rsid w:val="00FF32E4"/>
    <w:rsid w:val="00FF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DB22"/>
  <w15:chartTrackingRefBased/>
  <w15:docId w15:val="{55AE0446-8532-6D48-97C6-E98B87B7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FD8"/>
    <w:pPr>
      <w:spacing w:line="276" w:lineRule="auto"/>
    </w:pPr>
    <w:rPr>
      <w:rFonts w:ascii="Arial" w:eastAsia="Arial" w:hAnsi="Arial" w:cs="Arial"/>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F65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F65FD8"/>
    <w:rPr>
      <w:rFonts w:eastAsia="Calibri" w:cs="Times New Roman"/>
      <w:szCs w:val="26"/>
    </w:rPr>
  </w:style>
  <w:style w:type="paragraph" w:customStyle="1" w:styleId="4-Bang">
    <w:name w:val="4-Bang"/>
    <w:basedOn w:val="Normal"/>
    <w:link w:val="4-BangChar"/>
    <w:qFormat/>
    <w:rsid w:val="00F65FD8"/>
    <w:pPr>
      <w:widowControl w:val="0"/>
      <w:spacing w:before="40" w:after="40"/>
      <w:jc w:val="both"/>
    </w:pPr>
    <w:rPr>
      <w:rFonts w:asciiTheme="minorHAnsi" w:eastAsia="Calibri" w:hAnsiTheme="minorHAnsi"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thuỳ</dc:creator>
  <cp:keywords/>
  <dc:description/>
  <cp:lastModifiedBy>Asus</cp:lastModifiedBy>
  <cp:revision>50</cp:revision>
  <dcterms:created xsi:type="dcterms:W3CDTF">2025-03-29T13:45:00Z</dcterms:created>
  <dcterms:modified xsi:type="dcterms:W3CDTF">2025-04-04T18:03:00Z</dcterms:modified>
</cp:coreProperties>
</file>